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5" w:rsidRPr="00E43FDC" w:rsidRDefault="00830975" w:rsidP="00830975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Федеральное государственное бюджетное  образовательное </w:t>
      </w:r>
    </w:p>
    <w:p w:rsidR="00830975" w:rsidRPr="00E43FDC" w:rsidRDefault="00830975" w:rsidP="00830975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учреждение высшего образования</w:t>
      </w:r>
    </w:p>
    <w:p w:rsidR="00830975" w:rsidRPr="00E43FDC" w:rsidRDefault="00830975" w:rsidP="00830975">
      <w:pPr>
        <w:ind w:left="-54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 «Саратовский государственный технический университет имени Гагарина Ю.А.»</w:t>
      </w:r>
    </w:p>
    <w:p w:rsidR="00830975" w:rsidRPr="00E43FDC" w:rsidRDefault="00830975" w:rsidP="00830975">
      <w:pPr>
        <w:ind w:left="-540"/>
        <w:jc w:val="center"/>
        <w:rPr>
          <w:sz w:val="28"/>
          <w:szCs w:val="24"/>
        </w:rPr>
      </w:pPr>
      <w:proofErr w:type="spellStart"/>
      <w:r w:rsidRPr="00E43FDC">
        <w:rPr>
          <w:sz w:val="28"/>
          <w:szCs w:val="24"/>
        </w:rPr>
        <w:t>Энгельсский</w:t>
      </w:r>
      <w:proofErr w:type="spellEnd"/>
      <w:r w:rsidRPr="00E43FDC">
        <w:rPr>
          <w:sz w:val="28"/>
          <w:szCs w:val="24"/>
        </w:rPr>
        <w:t xml:space="preserve"> технологический институт (филиал)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</w:p>
    <w:p w:rsidR="00830975" w:rsidRPr="00E43FDC" w:rsidRDefault="00830975" w:rsidP="002D5ABE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>Кафедра "</w:t>
      </w:r>
      <w:r w:rsidR="002D5ABE">
        <w:rPr>
          <w:sz w:val="28"/>
          <w:szCs w:val="24"/>
        </w:rPr>
        <w:t>Оборудование и технологии обработки материалов</w:t>
      </w:r>
      <w:r w:rsidRPr="00E43FDC">
        <w:rPr>
          <w:sz w:val="28"/>
          <w:szCs w:val="24"/>
        </w:rPr>
        <w:t>"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</w:p>
    <w:p w:rsidR="00830975" w:rsidRPr="00E43FDC" w:rsidRDefault="00830975" w:rsidP="0083097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 w:rsidRPr="00E43FDC">
        <w:rPr>
          <w:rFonts w:ascii="Arial" w:hAnsi="Arial"/>
          <w:b/>
          <w:kern w:val="28"/>
          <w:sz w:val="28"/>
        </w:rPr>
        <w:t>РАБОЧАЯ ПРОГРАММА</w:t>
      </w:r>
    </w:p>
    <w:p w:rsidR="00830975" w:rsidRPr="00E43FDC" w:rsidRDefault="00830975" w:rsidP="00830975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по дисциплине</w:t>
      </w:r>
    </w:p>
    <w:p w:rsidR="00830975" w:rsidRPr="002D5ABE" w:rsidRDefault="00830975" w:rsidP="00830975">
      <w:pPr>
        <w:jc w:val="center"/>
        <w:rPr>
          <w:sz w:val="28"/>
        </w:rPr>
      </w:pPr>
      <w:r w:rsidRPr="002D5ABE">
        <w:rPr>
          <w:sz w:val="28"/>
        </w:rPr>
        <w:t>Б.1</w:t>
      </w:r>
      <w:r w:rsidR="007A2FEB" w:rsidRPr="002D5ABE">
        <w:rPr>
          <w:sz w:val="28"/>
        </w:rPr>
        <w:t>.</w:t>
      </w:r>
      <w:r w:rsidR="002D5ABE" w:rsidRPr="002D5ABE">
        <w:rPr>
          <w:sz w:val="28"/>
        </w:rPr>
        <w:t>3.4.2</w:t>
      </w:r>
      <w:r w:rsidRPr="002D5ABE">
        <w:rPr>
          <w:sz w:val="28"/>
        </w:rPr>
        <w:t xml:space="preserve"> «</w:t>
      </w:r>
      <w:r w:rsidR="007A2FEB" w:rsidRPr="002D5ABE">
        <w:rPr>
          <w:sz w:val="28"/>
        </w:rPr>
        <w:t>Теплофизика</w:t>
      </w:r>
      <w:r w:rsidR="002D5ABE" w:rsidRPr="002D5ABE">
        <w:rPr>
          <w:sz w:val="28"/>
        </w:rPr>
        <w:t xml:space="preserve"> технологических процессов</w:t>
      </w:r>
      <w:r w:rsidRPr="002D5ABE">
        <w:rPr>
          <w:sz w:val="28"/>
        </w:rPr>
        <w:t>»</w:t>
      </w:r>
    </w:p>
    <w:p w:rsidR="00830975" w:rsidRPr="002D5ABE" w:rsidRDefault="00830975" w:rsidP="00830975">
      <w:pPr>
        <w:jc w:val="center"/>
        <w:rPr>
          <w:sz w:val="28"/>
          <w:szCs w:val="24"/>
        </w:rPr>
      </w:pPr>
      <w:r w:rsidRPr="002D5ABE">
        <w:rPr>
          <w:sz w:val="28"/>
          <w:szCs w:val="24"/>
        </w:rPr>
        <w:t xml:space="preserve">направления подготовки </w:t>
      </w:r>
    </w:p>
    <w:p w:rsidR="002D5ABE" w:rsidRPr="00F9742D" w:rsidRDefault="002D5ABE" w:rsidP="002D5ABE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Направление подготовки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22</w:t>
      </w:r>
      <w:r w:rsidRPr="00F9742D">
        <w:rPr>
          <w:rFonts w:eastAsia="Calibri"/>
          <w:color w:val="000000"/>
          <w:sz w:val="28"/>
          <w:szCs w:val="28"/>
          <w:lang w:eastAsia="en-US"/>
        </w:rPr>
        <w:t>.03.01 Материаловедение и технологии материалов.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Профиль подготовки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«Материаловедение и технологии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9742D">
        <w:rPr>
          <w:rFonts w:eastAsia="Calibri"/>
          <w:bCs/>
          <w:color w:val="000000"/>
          <w:sz w:val="28"/>
          <w:szCs w:val="28"/>
          <w:lang w:eastAsia="en-US"/>
        </w:rPr>
        <w:t>строительных материалов»</w:t>
      </w:r>
    </w:p>
    <w:p w:rsidR="002D5ABE" w:rsidRPr="00F9742D" w:rsidRDefault="002D5ABE" w:rsidP="002D5AB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9742D">
        <w:rPr>
          <w:rFonts w:eastAsia="Calibri"/>
          <w:bCs/>
          <w:color w:val="000000"/>
          <w:sz w:val="28"/>
          <w:szCs w:val="28"/>
          <w:lang w:eastAsia="en-US"/>
        </w:rPr>
        <w:t>Квалификация выпускника</w:t>
      </w:r>
      <w:r w:rsidRPr="00F9742D">
        <w:rPr>
          <w:rFonts w:eastAsia="Calibri"/>
          <w:b/>
          <w:bCs/>
          <w:color w:val="000000"/>
          <w:sz w:val="28"/>
          <w:szCs w:val="28"/>
          <w:lang w:eastAsia="en-US"/>
        </w:rPr>
        <w:t>:  БАКАЛАВР</w:t>
      </w:r>
    </w:p>
    <w:p w:rsidR="002D5ABE" w:rsidRPr="00F9742D" w:rsidRDefault="002D5ABE" w:rsidP="002D5ABE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форма обучения – очная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курс – 3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семестр – 5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зачетных единиц – 3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часов в неделю – 5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всего часов – 108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в том числе: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лекции – 18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коллоквиумы – нет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 xml:space="preserve">практические занятия – </w:t>
      </w:r>
      <w:r>
        <w:rPr>
          <w:sz w:val="28"/>
          <w:szCs w:val="28"/>
        </w:rPr>
        <w:t>18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 xml:space="preserve">лабораторные занятия – </w:t>
      </w:r>
      <w:r>
        <w:rPr>
          <w:sz w:val="28"/>
          <w:szCs w:val="28"/>
        </w:rPr>
        <w:t>18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самостоятельная работа – 54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экзамен –  нет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зачет  − 5 семестр</w:t>
      </w:r>
    </w:p>
    <w:p w:rsidR="002D5ABE" w:rsidRPr="00F9742D" w:rsidRDefault="002D5ABE" w:rsidP="002D5A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9742D">
        <w:rPr>
          <w:sz w:val="28"/>
          <w:szCs w:val="28"/>
        </w:rPr>
        <w:t>РГР – нет</w:t>
      </w:r>
    </w:p>
    <w:p w:rsidR="002D5ABE" w:rsidRPr="00F9742D" w:rsidRDefault="002D5ABE" w:rsidP="002D5ABE">
      <w:pPr>
        <w:jc w:val="both"/>
        <w:rPr>
          <w:sz w:val="28"/>
          <w:szCs w:val="28"/>
        </w:rPr>
      </w:pPr>
      <w:r w:rsidRPr="00F9742D">
        <w:rPr>
          <w:sz w:val="28"/>
          <w:szCs w:val="28"/>
        </w:rPr>
        <w:t>курсовая работа –  нет</w:t>
      </w:r>
    </w:p>
    <w:p w:rsidR="002D5ABE" w:rsidRPr="00F9742D" w:rsidRDefault="002D5ABE" w:rsidP="002D5ABE">
      <w:pPr>
        <w:jc w:val="both"/>
        <w:rPr>
          <w:sz w:val="28"/>
          <w:szCs w:val="28"/>
        </w:rPr>
      </w:pPr>
      <w:r w:rsidRPr="00F9742D">
        <w:rPr>
          <w:sz w:val="28"/>
          <w:szCs w:val="28"/>
        </w:rPr>
        <w:t xml:space="preserve">курсовой проект – нет </w:t>
      </w:r>
    </w:p>
    <w:p w:rsidR="002D5ABE" w:rsidRPr="00F9742D" w:rsidRDefault="002D5ABE" w:rsidP="002D5ABE">
      <w:pPr>
        <w:jc w:val="both"/>
        <w:rPr>
          <w:sz w:val="28"/>
        </w:rPr>
      </w:pPr>
    </w:p>
    <w:p w:rsidR="008B74B8" w:rsidRDefault="008B74B8" w:rsidP="008B74B8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</w:rPr>
      </w:pPr>
      <w:r>
        <w:rPr>
          <w:sz w:val="28"/>
        </w:rPr>
        <w:t>Рабочая программа обсуждена на заседании кафедры</w:t>
      </w:r>
    </w:p>
    <w:p w:rsidR="008B74B8" w:rsidRDefault="008B74B8" w:rsidP="008B74B8">
      <w:pPr>
        <w:jc w:val="right"/>
        <w:rPr>
          <w:sz w:val="28"/>
          <w:szCs w:val="24"/>
        </w:rPr>
      </w:pPr>
      <w:r>
        <w:rPr>
          <w:sz w:val="28"/>
        </w:rPr>
        <w:t>«29» июня  2018 года,          протокол № 11</w:t>
      </w:r>
    </w:p>
    <w:p w:rsidR="008B74B8" w:rsidRDefault="008B74B8" w:rsidP="008B74B8">
      <w:pPr>
        <w:jc w:val="right"/>
        <w:rPr>
          <w:sz w:val="28"/>
        </w:rPr>
      </w:pPr>
      <w:r>
        <w:rPr>
          <w:sz w:val="28"/>
        </w:rPr>
        <w:t>Зав. кафедрой _____________/______________/</w:t>
      </w:r>
    </w:p>
    <w:p w:rsidR="008B74B8" w:rsidRDefault="008B74B8" w:rsidP="008B74B8">
      <w:pPr>
        <w:jc w:val="right"/>
        <w:rPr>
          <w:sz w:val="28"/>
        </w:rPr>
      </w:pPr>
      <w:r>
        <w:rPr>
          <w:sz w:val="28"/>
        </w:rPr>
        <w:t>Рабочая  программа  утверждена  на  заседании УМКН</w:t>
      </w:r>
    </w:p>
    <w:p w:rsidR="008B74B8" w:rsidRDefault="008B74B8" w:rsidP="008B74B8">
      <w:pPr>
        <w:jc w:val="right"/>
        <w:rPr>
          <w:sz w:val="28"/>
        </w:rPr>
      </w:pPr>
      <w:r>
        <w:rPr>
          <w:sz w:val="28"/>
        </w:rPr>
        <w:t>«29» июня  2018 года,          протокол № 6</w:t>
      </w:r>
    </w:p>
    <w:p w:rsidR="008B74B8" w:rsidRDefault="008B74B8" w:rsidP="008B74B8">
      <w:pPr>
        <w:jc w:val="right"/>
        <w:rPr>
          <w:sz w:val="28"/>
        </w:rPr>
      </w:pPr>
    </w:p>
    <w:p w:rsidR="008B74B8" w:rsidRDefault="008B74B8" w:rsidP="008B74B8">
      <w:pPr>
        <w:jc w:val="right"/>
        <w:rPr>
          <w:sz w:val="28"/>
        </w:rPr>
      </w:pPr>
      <w:r>
        <w:rPr>
          <w:sz w:val="28"/>
        </w:rPr>
        <w:t>Председатель  УМКН _______/______________/</w:t>
      </w:r>
    </w:p>
    <w:p w:rsidR="008B74B8" w:rsidRDefault="008B74B8" w:rsidP="008B74B8">
      <w:pPr>
        <w:jc w:val="center"/>
        <w:rPr>
          <w:sz w:val="28"/>
        </w:rPr>
      </w:pPr>
    </w:p>
    <w:p w:rsidR="008B74B8" w:rsidRDefault="008B74B8" w:rsidP="008B74B8">
      <w:pPr>
        <w:jc w:val="center"/>
        <w:rPr>
          <w:sz w:val="28"/>
        </w:rPr>
      </w:pPr>
    </w:p>
    <w:p w:rsidR="008B74B8" w:rsidRDefault="008B74B8" w:rsidP="008B74B8">
      <w:pPr>
        <w:jc w:val="center"/>
        <w:rPr>
          <w:sz w:val="28"/>
        </w:rPr>
      </w:pPr>
      <w:r>
        <w:rPr>
          <w:sz w:val="28"/>
        </w:rPr>
        <w:t>Энгельс 2018</w:t>
      </w:r>
    </w:p>
    <w:p w:rsidR="008B74B8" w:rsidRDefault="008B74B8" w:rsidP="008B74B8">
      <w:pPr>
        <w:rPr>
          <w:rFonts w:ascii="Calibri" w:eastAsia="Calibri" w:hAnsi="Calibri"/>
          <w:sz w:val="22"/>
          <w:szCs w:val="22"/>
          <w:lang w:eastAsia="en-US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spacing w:after="120"/>
        <w:ind w:left="-851" w:firstLine="709"/>
        <w:contextualSpacing/>
        <w:jc w:val="center"/>
        <w:rPr>
          <w:b/>
          <w:iCs/>
          <w:szCs w:val="24"/>
          <w:highlight w:val="yellow"/>
        </w:rPr>
      </w:pPr>
      <w:r w:rsidRPr="00184D52">
        <w:rPr>
          <w:szCs w:val="24"/>
        </w:rPr>
        <w:t>1.</w:t>
      </w:r>
      <w:r w:rsidRPr="00184D52">
        <w:rPr>
          <w:b/>
          <w:iCs/>
          <w:szCs w:val="24"/>
        </w:rPr>
        <w:t>Цели и задачи дисциплины</w:t>
      </w:r>
    </w:p>
    <w:p w:rsidR="00830975" w:rsidRPr="007A2FEB" w:rsidRDefault="00830975" w:rsidP="007A2FEB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>Цель преподавания дисциплины «</w:t>
      </w:r>
      <w:r w:rsidR="002D5ABE" w:rsidRPr="002D5ABE">
        <w:rPr>
          <w:szCs w:val="24"/>
        </w:rPr>
        <w:t>Теплофизика технологических процессов</w:t>
      </w:r>
      <w:r w:rsidRPr="002D5ABE">
        <w:rPr>
          <w:szCs w:val="24"/>
        </w:rPr>
        <w:t>» является</w:t>
      </w:r>
      <w:r w:rsidRPr="002D5ABE">
        <w:rPr>
          <w:b/>
          <w:color w:val="000000"/>
          <w:szCs w:val="24"/>
        </w:rPr>
        <w:t xml:space="preserve"> </w:t>
      </w:r>
      <w:r w:rsidRPr="002D5ABE">
        <w:rPr>
          <w:color w:val="000000"/>
          <w:szCs w:val="24"/>
        </w:rPr>
        <w:t>формирование у студентов</w:t>
      </w:r>
      <w:r w:rsidRPr="00184D52">
        <w:rPr>
          <w:color w:val="000000"/>
          <w:szCs w:val="24"/>
        </w:rPr>
        <w:t xml:space="preserve"> комплекса теоретических знаний, позволяющих анализировать</w:t>
      </w:r>
      <w:r w:rsidRPr="007A2FEB">
        <w:rPr>
          <w:color w:val="000000"/>
          <w:szCs w:val="24"/>
        </w:rPr>
        <w:t xml:space="preserve"> </w:t>
      </w:r>
      <w:r w:rsidR="007A2FEB" w:rsidRPr="007A2FEB">
        <w:rPr>
          <w:color w:val="000000"/>
          <w:szCs w:val="24"/>
        </w:rPr>
        <w:t xml:space="preserve">рабочие процессы и проектировать </w:t>
      </w:r>
      <w:r w:rsidR="007A2FEB" w:rsidRPr="007A2FEB">
        <w:rPr>
          <w:bCs/>
          <w:szCs w:val="24"/>
        </w:rPr>
        <w:t xml:space="preserve">энергетическое, теплотехническое, </w:t>
      </w:r>
      <w:proofErr w:type="spellStart"/>
      <w:r w:rsidR="007A2FEB" w:rsidRPr="007A2FEB">
        <w:rPr>
          <w:bCs/>
          <w:szCs w:val="24"/>
        </w:rPr>
        <w:t>теплотехнологическое</w:t>
      </w:r>
      <w:proofErr w:type="spellEnd"/>
      <w:r w:rsidR="007A2FEB" w:rsidRPr="007A2FEB">
        <w:rPr>
          <w:bCs/>
          <w:szCs w:val="24"/>
        </w:rPr>
        <w:t xml:space="preserve"> </w:t>
      </w:r>
      <w:r w:rsidR="007A2FEB" w:rsidRPr="007A2FEB">
        <w:rPr>
          <w:color w:val="000000"/>
          <w:szCs w:val="24"/>
        </w:rPr>
        <w:t>оборудование промышленных предприятий.</w:t>
      </w:r>
    </w:p>
    <w:p w:rsidR="00830975" w:rsidRPr="007A2FEB" w:rsidRDefault="00830975" w:rsidP="007A2FEB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307"/>
        <w:jc w:val="both"/>
        <w:rPr>
          <w:color w:val="000000"/>
          <w:sz w:val="28"/>
          <w:szCs w:val="28"/>
        </w:rPr>
      </w:pPr>
      <w:r w:rsidRPr="00184D52">
        <w:rPr>
          <w:szCs w:val="24"/>
        </w:rPr>
        <w:t xml:space="preserve">Для достижения этой цели преподавание дисциплины предполагает </w:t>
      </w:r>
      <w:r w:rsidR="007A2FEB">
        <w:rPr>
          <w:color w:val="000000"/>
          <w:szCs w:val="24"/>
        </w:rPr>
        <w:t>освоение основ теплофизики</w:t>
      </w:r>
      <w:r w:rsidR="007A2FEB" w:rsidRPr="007A2FEB">
        <w:rPr>
          <w:color w:val="000000"/>
          <w:szCs w:val="24"/>
        </w:rPr>
        <w:t>, а также изучение основных промышленных тепл</w:t>
      </w:r>
      <w:proofErr w:type="gramStart"/>
      <w:r w:rsidR="007A2FEB" w:rsidRPr="007A2FEB">
        <w:rPr>
          <w:color w:val="000000"/>
          <w:szCs w:val="24"/>
        </w:rPr>
        <w:t>о-</w:t>
      </w:r>
      <w:proofErr w:type="gramEnd"/>
      <w:r w:rsidR="007A2FEB" w:rsidRPr="007A2FEB">
        <w:rPr>
          <w:color w:val="000000"/>
          <w:szCs w:val="24"/>
        </w:rPr>
        <w:t xml:space="preserve"> и массообменных процессов и аппаратов и методов их расчёта.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>Теоретическая часть дисциплины излагается в лекционном курсе. Полученные знания закрепляются на практических и лабораторных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заданий.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</w:p>
    <w:p w:rsidR="00830975" w:rsidRPr="00184D52" w:rsidRDefault="00830975" w:rsidP="00830975">
      <w:pPr>
        <w:tabs>
          <w:tab w:val="left" w:pos="708"/>
        </w:tabs>
        <w:spacing w:before="40"/>
        <w:ind w:firstLine="709"/>
        <w:contextualSpacing/>
        <w:jc w:val="center"/>
        <w:rPr>
          <w:b/>
          <w:szCs w:val="24"/>
        </w:rPr>
      </w:pPr>
      <w:r w:rsidRPr="00184D52">
        <w:rPr>
          <w:b/>
          <w:szCs w:val="24"/>
        </w:rPr>
        <w:t xml:space="preserve">2. Место дисциплины в структуре ООП </w:t>
      </w:r>
      <w:proofErr w:type="gramStart"/>
      <w:r w:rsidRPr="00184D52">
        <w:rPr>
          <w:b/>
          <w:szCs w:val="24"/>
        </w:rPr>
        <w:t>ВО</w:t>
      </w:r>
      <w:proofErr w:type="gramEnd"/>
    </w:p>
    <w:p w:rsidR="00830975" w:rsidRPr="00184D52" w:rsidRDefault="00830975" w:rsidP="00830975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Настоящая дисциплина относится к профессиональному циклу, базовой части учебного плана в системе подготовки бакалавров по направлению </w:t>
      </w:r>
      <w:r w:rsidR="00D74D38" w:rsidRPr="00D74D38">
        <w:rPr>
          <w:rFonts w:eastAsia="Calibri"/>
          <w:bCs/>
          <w:color w:val="000000"/>
          <w:szCs w:val="24"/>
          <w:lang w:eastAsia="en-US"/>
        </w:rPr>
        <w:t>22</w:t>
      </w:r>
      <w:r w:rsidR="00D74D38" w:rsidRPr="00D74D38">
        <w:rPr>
          <w:rFonts w:eastAsia="Calibri"/>
          <w:color w:val="000000"/>
          <w:szCs w:val="24"/>
          <w:lang w:eastAsia="en-US"/>
        </w:rPr>
        <w:t>.03.01</w:t>
      </w:r>
      <w:r w:rsidRPr="00D74D38">
        <w:rPr>
          <w:szCs w:val="24"/>
        </w:rPr>
        <w:t>.</w:t>
      </w:r>
      <w:r w:rsidRPr="00184D52">
        <w:rPr>
          <w:szCs w:val="24"/>
        </w:rPr>
        <w:t xml:space="preserve"> </w:t>
      </w:r>
    </w:p>
    <w:p w:rsidR="00830975" w:rsidRPr="007A2FEB" w:rsidRDefault="00830975" w:rsidP="00830975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Изучение, понимание </w:t>
      </w:r>
      <w:r w:rsidR="00D74D38">
        <w:rPr>
          <w:szCs w:val="24"/>
        </w:rPr>
        <w:t>теплофизических</w:t>
      </w:r>
      <w:r w:rsidRPr="007A2FEB">
        <w:rPr>
          <w:szCs w:val="24"/>
        </w:rPr>
        <w:t xml:space="preserve"> процессов</w:t>
      </w:r>
      <w:r w:rsidR="007A2FEB" w:rsidRPr="007A2FEB">
        <w:rPr>
          <w:szCs w:val="24"/>
        </w:rPr>
        <w:t xml:space="preserve">, а также разработка </w:t>
      </w:r>
      <w:r w:rsidRPr="007A2FEB">
        <w:rPr>
          <w:szCs w:val="24"/>
        </w:rPr>
        <w:t xml:space="preserve"> </w:t>
      </w:r>
      <w:r w:rsidR="007A2FEB" w:rsidRPr="007A2FEB">
        <w:rPr>
          <w:bCs/>
          <w:szCs w:val="24"/>
        </w:rPr>
        <w:t xml:space="preserve">энергетического, теплотехнического, </w:t>
      </w:r>
      <w:proofErr w:type="spellStart"/>
      <w:r w:rsidR="007A2FEB" w:rsidRPr="007A2FEB">
        <w:rPr>
          <w:bCs/>
          <w:szCs w:val="24"/>
        </w:rPr>
        <w:t>теплотехнологического</w:t>
      </w:r>
      <w:proofErr w:type="spellEnd"/>
      <w:r w:rsidR="007A2FEB" w:rsidRPr="007A2FEB">
        <w:rPr>
          <w:szCs w:val="24"/>
        </w:rPr>
        <w:t xml:space="preserve"> оборудования невозможна без знания </w:t>
      </w:r>
      <w:proofErr w:type="spellStart"/>
      <w:r w:rsidR="007A2FEB" w:rsidRPr="007A2FEB">
        <w:rPr>
          <w:szCs w:val="24"/>
        </w:rPr>
        <w:t>теплофизки</w:t>
      </w:r>
      <w:proofErr w:type="spellEnd"/>
      <w:r w:rsidRPr="007A2FEB">
        <w:rPr>
          <w:szCs w:val="24"/>
        </w:rPr>
        <w:t>, которая является базовой дисциплиной для последующего изучения специальных технических вопросов.</w:t>
      </w:r>
    </w:p>
    <w:p w:rsidR="007A2FEB" w:rsidRPr="007A2FEB" w:rsidRDefault="007A2FEB" w:rsidP="007A2FEB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7A2FEB">
        <w:rPr>
          <w:szCs w:val="24"/>
        </w:rPr>
        <w:t xml:space="preserve">Базой дисциплины </w:t>
      </w:r>
      <w:r w:rsidRPr="007A2FEB">
        <w:rPr>
          <w:bCs/>
          <w:iCs/>
          <w:szCs w:val="24"/>
        </w:rPr>
        <w:t>«Теплофизика</w:t>
      </w:r>
      <w:r w:rsidR="00D74D38">
        <w:rPr>
          <w:bCs/>
          <w:iCs/>
          <w:szCs w:val="24"/>
        </w:rPr>
        <w:t xml:space="preserve"> технологических процессов</w:t>
      </w:r>
      <w:r w:rsidRPr="007A2FEB">
        <w:rPr>
          <w:bCs/>
          <w:iCs/>
          <w:szCs w:val="24"/>
        </w:rPr>
        <w:t>»</w:t>
      </w:r>
      <w:r w:rsidRPr="007A2FEB">
        <w:rPr>
          <w:b/>
          <w:bCs/>
          <w:iCs/>
          <w:szCs w:val="24"/>
        </w:rPr>
        <w:t xml:space="preserve"> </w:t>
      </w:r>
      <w:r w:rsidRPr="007A2FEB">
        <w:rPr>
          <w:szCs w:val="24"/>
        </w:rPr>
        <w:t>являются дисциплины: «Высшая математика», «Физика», «Химия», «</w:t>
      </w:r>
      <w:r w:rsidR="00D74D38">
        <w:rPr>
          <w:szCs w:val="24"/>
        </w:rPr>
        <w:t>Сопротивление материалов</w:t>
      </w:r>
      <w:r w:rsidRPr="007A2FEB">
        <w:rPr>
          <w:szCs w:val="24"/>
        </w:rPr>
        <w:t>».</w:t>
      </w:r>
    </w:p>
    <w:p w:rsidR="00830975" w:rsidRPr="00184D52" w:rsidRDefault="00830975" w:rsidP="00830975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</w:p>
    <w:p w:rsidR="00830975" w:rsidRPr="00091B07" w:rsidRDefault="00830975" w:rsidP="00830975">
      <w:pPr>
        <w:pStyle w:val="1"/>
        <w:ind w:firstLine="709"/>
        <w:contextualSpacing/>
        <w:jc w:val="center"/>
        <w:rPr>
          <w:b/>
        </w:rPr>
      </w:pPr>
      <w:r w:rsidRPr="00184D52">
        <w:rPr>
          <w:b/>
        </w:rPr>
        <w:t>3. Требования к результатам освоения дисциплины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 xml:space="preserve">     В процессе освоения данной дисциплины студент формирует и демонстрирует следующие профессиональные компетенции при освоении ООП </w:t>
      </w:r>
      <w:proofErr w:type="gramStart"/>
      <w:r w:rsidRPr="00184D52">
        <w:t>ВО</w:t>
      </w:r>
      <w:proofErr w:type="gramEnd"/>
      <w:r w:rsidRPr="00184D52">
        <w:t xml:space="preserve">, реализующей Федеральный Государственный образовательный стандарт высшего образования (ФГОС ВО): </w:t>
      </w:r>
    </w:p>
    <w:p w:rsidR="00830975" w:rsidRPr="00184D52" w:rsidRDefault="00830975" w:rsidP="00830975">
      <w:pPr>
        <w:ind w:firstLine="709"/>
        <w:contextualSpacing/>
        <w:jc w:val="both"/>
        <w:rPr>
          <w:szCs w:val="24"/>
        </w:rPr>
      </w:pPr>
      <w:r w:rsidRPr="00184D52">
        <w:rPr>
          <w:spacing w:val="-2"/>
          <w:szCs w:val="24"/>
        </w:rPr>
        <w:t xml:space="preserve"> </w:t>
      </w:r>
      <w:r w:rsidR="00667549"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безопасности;</w:t>
      </w:r>
      <w:r w:rsidR="00667549" w:rsidRPr="00184D52">
        <w:rPr>
          <w:szCs w:val="24"/>
        </w:rPr>
        <w:t xml:space="preserve"> </w:t>
      </w:r>
      <w:r w:rsidRPr="00184D52">
        <w:rPr>
          <w:szCs w:val="24"/>
        </w:rPr>
        <w:t>(</w:t>
      </w:r>
      <w:r w:rsidR="00D74D38">
        <w:rPr>
          <w:szCs w:val="24"/>
        </w:rPr>
        <w:t>О</w:t>
      </w:r>
      <w:r w:rsidRPr="00184D52">
        <w:rPr>
          <w:szCs w:val="24"/>
        </w:rPr>
        <w:t>ПК-</w:t>
      </w:r>
      <w:r w:rsidR="00D74D38">
        <w:rPr>
          <w:szCs w:val="24"/>
        </w:rPr>
        <w:t>1</w:t>
      </w:r>
      <w:r w:rsidRPr="00184D52">
        <w:rPr>
          <w:szCs w:val="24"/>
        </w:rPr>
        <w:t>);</w:t>
      </w:r>
    </w:p>
    <w:p w:rsidR="00830975" w:rsidRPr="00184D52" w:rsidRDefault="00667549" w:rsidP="00830975">
      <w:pPr>
        <w:ind w:firstLine="709"/>
        <w:contextualSpacing/>
        <w:jc w:val="both"/>
        <w:rPr>
          <w:szCs w:val="24"/>
        </w:rPr>
      </w:pPr>
      <w:r>
        <w:rPr>
          <w:spacing w:val="-2"/>
          <w:szCs w:val="24"/>
        </w:rPr>
        <w:t xml:space="preserve">- </w:t>
      </w:r>
      <w:bookmarkStart w:id="0" w:name="_GoBack"/>
      <w:bookmarkEnd w:id="0"/>
      <w:r w:rsidR="00830975" w:rsidRPr="00184D52">
        <w:rPr>
          <w:spacing w:val="-2"/>
          <w:szCs w:val="24"/>
        </w:rPr>
        <w:t>способностью</w:t>
      </w:r>
      <w:r w:rsidR="00830975" w:rsidRPr="00184D52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 (ПК-5).</w:t>
      </w:r>
    </w:p>
    <w:p w:rsidR="00830975" w:rsidRPr="00184D52" w:rsidRDefault="00830975" w:rsidP="00830975">
      <w:pPr>
        <w:pStyle w:val="1"/>
        <w:ind w:firstLine="709"/>
        <w:contextualSpacing/>
        <w:jc w:val="both"/>
      </w:pPr>
      <w:r w:rsidRPr="00184D52">
        <w:t>В ре</w:t>
      </w:r>
      <w:r w:rsidR="007A2FEB">
        <w:t>зультате изучения дисциплины «</w:t>
      </w:r>
      <w:r w:rsidR="00D74D38" w:rsidRPr="00D74D38">
        <w:rPr>
          <w:bCs/>
          <w:iCs/>
        </w:rPr>
        <w:t>Теплофизика технологических процессов</w:t>
      </w:r>
      <w:r w:rsidRPr="00184D52">
        <w:t>» учебного плана основной образовательной программы студент должен демонстрировать следующие результаты образования.</w:t>
      </w:r>
    </w:p>
    <w:p w:rsidR="00830975" w:rsidRPr="00184D52" w:rsidRDefault="00830975" w:rsidP="00830975">
      <w:pPr>
        <w:pStyle w:val="31"/>
        <w:tabs>
          <w:tab w:val="left" w:pos="708"/>
        </w:tabs>
        <w:ind w:firstLine="709"/>
        <w:contextualSpacing/>
      </w:pPr>
      <w:r w:rsidRPr="00184D52">
        <w:t>Обучающийся должен:</w:t>
      </w:r>
    </w:p>
    <w:p w:rsidR="007A2FEB" w:rsidRDefault="00830975" w:rsidP="007A2FEB">
      <w:pPr>
        <w:pStyle w:val="1"/>
        <w:ind w:firstLine="709"/>
        <w:contextualSpacing/>
        <w:jc w:val="both"/>
      </w:pPr>
      <w:r w:rsidRPr="00184D52">
        <w:t xml:space="preserve">3.1. Знать: </w:t>
      </w:r>
    </w:p>
    <w:p w:rsidR="007A2FEB" w:rsidRDefault="007A2FEB" w:rsidP="007A2FEB">
      <w:pPr>
        <w:pStyle w:val="1"/>
        <w:ind w:firstLine="709"/>
        <w:contextualSpacing/>
        <w:jc w:val="both"/>
      </w:pPr>
      <w:r>
        <w:t>-</w:t>
      </w:r>
      <w:r w:rsidRPr="007A2FEB">
        <w:t xml:space="preserve"> основные законы термодинамики, тепл</w:t>
      </w:r>
      <w:proofErr w:type="gramStart"/>
      <w:r w:rsidRPr="007A2FEB">
        <w:t>о-</w:t>
      </w:r>
      <w:proofErr w:type="gramEnd"/>
      <w:r w:rsidRPr="007A2FEB">
        <w:t xml:space="preserve"> и </w:t>
      </w:r>
      <w:proofErr w:type="spellStart"/>
      <w:r w:rsidRPr="007A2FEB">
        <w:t>массообмена</w:t>
      </w:r>
      <w:proofErr w:type="spellEnd"/>
      <w:r w:rsidRPr="007A2FEB">
        <w:t xml:space="preserve">. </w:t>
      </w:r>
    </w:p>
    <w:p w:rsidR="00830975" w:rsidRPr="007A2FEB" w:rsidRDefault="007A2FEB" w:rsidP="007A2FEB">
      <w:pPr>
        <w:pStyle w:val="1"/>
        <w:ind w:firstLine="709"/>
        <w:contextualSpacing/>
        <w:jc w:val="both"/>
      </w:pPr>
      <w:r>
        <w:t>-</w:t>
      </w:r>
      <w:r w:rsidRPr="007A2FEB">
        <w:t>основные промышленные теплотехнические и теплофизические процессы и аппараты и методы их расчёта.</w:t>
      </w:r>
    </w:p>
    <w:p w:rsidR="007A2FEB" w:rsidRDefault="00830975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>3.2. Уметь:</w:t>
      </w:r>
    </w:p>
    <w:p w:rsid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7A2FEB">
        <w:rPr>
          <w:color w:val="000000"/>
          <w:szCs w:val="24"/>
        </w:rPr>
        <w:t>- применять справочные, расчетные и экспериментальные данные по теплофизическим свойствам веществ и их изменениям для проектирования технологических процессов и оборудования;</w:t>
      </w:r>
    </w:p>
    <w:p w:rsid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 xml:space="preserve"> решать теоретические задачи, используя основные законы те</w:t>
      </w:r>
      <w:r w:rsidR="00D74D38">
        <w:rPr>
          <w:color w:val="000000"/>
          <w:szCs w:val="24"/>
        </w:rPr>
        <w:t>плофизики</w:t>
      </w:r>
      <w:r w:rsidRPr="007A2FEB">
        <w:rPr>
          <w:color w:val="000000"/>
          <w:szCs w:val="24"/>
        </w:rPr>
        <w:t>, тепл</w:t>
      </w:r>
      <w:proofErr w:type="gramStart"/>
      <w:r w:rsidRPr="007A2FEB">
        <w:rPr>
          <w:color w:val="000000"/>
          <w:szCs w:val="24"/>
        </w:rPr>
        <w:t>о-</w:t>
      </w:r>
      <w:proofErr w:type="gramEnd"/>
      <w:r w:rsidRPr="007A2FEB">
        <w:rPr>
          <w:color w:val="000000"/>
          <w:szCs w:val="24"/>
        </w:rPr>
        <w:t xml:space="preserve"> и </w:t>
      </w:r>
      <w:proofErr w:type="spellStart"/>
      <w:r w:rsidRPr="007A2FEB">
        <w:rPr>
          <w:color w:val="000000"/>
          <w:szCs w:val="24"/>
        </w:rPr>
        <w:t>массообмена</w:t>
      </w:r>
      <w:proofErr w:type="spellEnd"/>
      <w:r w:rsidRPr="007A2FEB">
        <w:rPr>
          <w:color w:val="000000"/>
          <w:szCs w:val="24"/>
        </w:rPr>
        <w:t xml:space="preserve">; </w:t>
      </w:r>
    </w:p>
    <w:p w:rsidR="007A2FEB" w:rsidRPr="007A2FEB" w:rsidRDefault="007A2FEB" w:rsidP="007A2FE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>
        <w:rPr>
          <w:szCs w:val="24"/>
        </w:rPr>
        <w:t>-</w:t>
      </w:r>
      <w:r w:rsidRPr="007A2FEB">
        <w:rPr>
          <w:color w:val="000000"/>
          <w:szCs w:val="24"/>
        </w:rPr>
        <w:t>проводить обоснованный выбор конструкций и режимов эксплуатации энерготехнологических аппаратов и установок.</w:t>
      </w:r>
    </w:p>
    <w:p w:rsidR="007A2FEB" w:rsidRDefault="00830975" w:rsidP="007A2FEB">
      <w:pPr>
        <w:ind w:firstLine="709"/>
        <w:contextualSpacing/>
        <w:jc w:val="both"/>
        <w:rPr>
          <w:szCs w:val="24"/>
        </w:rPr>
      </w:pPr>
      <w:r w:rsidRPr="007A2FEB">
        <w:rPr>
          <w:szCs w:val="24"/>
        </w:rPr>
        <w:t xml:space="preserve">3.3. Владеть: </w:t>
      </w:r>
      <w:r w:rsidRPr="007A2FEB">
        <w:rPr>
          <w:szCs w:val="24"/>
        </w:rPr>
        <w:tab/>
      </w:r>
    </w:p>
    <w:p w:rsidR="00830975" w:rsidRDefault="007A2FEB" w:rsidP="007A2FEB">
      <w:pPr>
        <w:ind w:firstLine="709"/>
        <w:contextualSpacing/>
        <w:jc w:val="both"/>
        <w:rPr>
          <w:color w:val="000000"/>
          <w:szCs w:val="24"/>
        </w:rPr>
      </w:pPr>
      <w:r>
        <w:rPr>
          <w:szCs w:val="24"/>
        </w:rPr>
        <w:lastRenderedPageBreak/>
        <w:t>-</w:t>
      </w:r>
      <w:r w:rsidRPr="007A2FEB">
        <w:rPr>
          <w:color w:val="000000"/>
          <w:szCs w:val="24"/>
        </w:rPr>
        <w:t xml:space="preserve">методами теоретического и  экспериментального исследования для практического  решения теплофизических задач </w:t>
      </w:r>
    </w:p>
    <w:p w:rsidR="007A2FEB" w:rsidRPr="007A2FEB" w:rsidRDefault="007A2FEB" w:rsidP="007A2FEB">
      <w:pPr>
        <w:ind w:firstLine="709"/>
        <w:contextualSpacing/>
        <w:jc w:val="both"/>
        <w:rPr>
          <w:szCs w:val="24"/>
        </w:rPr>
      </w:pPr>
    </w:p>
    <w:p w:rsidR="00830975" w:rsidRPr="00AE6F9F" w:rsidRDefault="00830975" w:rsidP="00830975">
      <w:pPr>
        <w:pStyle w:val="Default"/>
        <w:ind w:firstLine="567"/>
        <w:jc w:val="center"/>
        <w:rPr>
          <w:b/>
          <w:iCs/>
        </w:rPr>
      </w:pPr>
      <w:r w:rsidRPr="00AE6F9F">
        <w:rPr>
          <w:b/>
          <w:iCs/>
        </w:rPr>
        <w:t>4. Распределение трудоемкости (час.) дисциплины по темам</w:t>
      </w:r>
    </w:p>
    <w:p w:rsidR="00830975" w:rsidRPr="00AE6F9F" w:rsidRDefault="00830975" w:rsidP="00830975">
      <w:pPr>
        <w:spacing w:after="100" w:afterAutospacing="1"/>
        <w:ind w:left="1069"/>
        <w:jc w:val="center"/>
        <w:rPr>
          <w:b/>
          <w:iCs/>
        </w:rPr>
      </w:pPr>
      <w:r w:rsidRPr="00AE6F9F">
        <w:rPr>
          <w:b/>
          <w:iCs/>
        </w:rPr>
        <w:t>и видам занятий</w:t>
      </w:r>
    </w:p>
    <w:tbl>
      <w:tblPr>
        <w:tblW w:w="9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4264"/>
        <w:gridCol w:w="808"/>
        <w:gridCol w:w="793"/>
        <w:gridCol w:w="567"/>
        <w:gridCol w:w="677"/>
        <w:gridCol w:w="741"/>
      </w:tblGrid>
      <w:tr w:rsidR="00830975" w:rsidTr="007A2FEB">
        <w:trPr>
          <w:trHeight w:val="571"/>
        </w:trPr>
        <w:tc>
          <w:tcPr>
            <w:tcW w:w="1134" w:type="dxa"/>
            <w:vMerge w:val="restart"/>
          </w:tcPr>
          <w:p w:rsidR="00830975" w:rsidRDefault="00830975" w:rsidP="007A2FEB">
            <w:pPr>
              <w:jc w:val="center"/>
            </w:pPr>
            <w:r>
              <w:t>№ недели</w:t>
            </w:r>
          </w:p>
        </w:tc>
        <w:tc>
          <w:tcPr>
            <w:tcW w:w="851" w:type="dxa"/>
            <w:vMerge w:val="restart"/>
          </w:tcPr>
          <w:p w:rsidR="00830975" w:rsidRDefault="00830975" w:rsidP="007A2FEB">
            <w:pPr>
              <w:jc w:val="center"/>
            </w:pPr>
            <w:r>
              <w:t>№ темы</w:t>
            </w:r>
          </w:p>
        </w:tc>
        <w:tc>
          <w:tcPr>
            <w:tcW w:w="4264" w:type="dxa"/>
            <w:vMerge w:val="restart"/>
          </w:tcPr>
          <w:p w:rsidR="00830975" w:rsidRDefault="00830975" w:rsidP="007A2FEB">
            <w:pPr>
              <w:jc w:val="center"/>
            </w:pPr>
            <w:r>
              <w:t>Наименование темы</w:t>
            </w:r>
          </w:p>
        </w:tc>
        <w:tc>
          <w:tcPr>
            <w:tcW w:w="3586" w:type="dxa"/>
            <w:gridSpan w:val="5"/>
          </w:tcPr>
          <w:p w:rsidR="00830975" w:rsidRDefault="00830975" w:rsidP="007A2FEB">
            <w:pPr>
              <w:jc w:val="center"/>
            </w:pPr>
            <w:r>
              <w:t>Часы</w:t>
            </w:r>
          </w:p>
        </w:tc>
      </w:tr>
      <w:tr w:rsidR="00830975" w:rsidTr="007A2FEB">
        <w:tc>
          <w:tcPr>
            <w:tcW w:w="1134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851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4264" w:type="dxa"/>
            <w:vMerge/>
          </w:tcPr>
          <w:p w:rsidR="00830975" w:rsidRDefault="00830975" w:rsidP="007A2FEB">
            <w:pPr>
              <w:jc w:val="center"/>
            </w:pPr>
          </w:p>
        </w:tc>
        <w:tc>
          <w:tcPr>
            <w:tcW w:w="808" w:type="dxa"/>
          </w:tcPr>
          <w:p w:rsidR="00830975" w:rsidRDefault="00830975" w:rsidP="007A2FEB">
            <w:pPr>
              <w:jc w:val="center"/>
            </w:pPr>
            <w:r>
              <w:t>Всего</w:t>
            </w:r>
          </w:p>
        </w:tc>
        <w:tc>
          <w:tcPr>
            <w:tcW w:w="793" w:type="dxa"/>
          </w:tcPr>
          <w:p w:rsidR="00830975" w:rsidRDefault="00830975" w:rsidP="007A2FEB">
            <w:pPr>
              <w:jc w:val="center"/>
            </w:pPr>
            <w:r>
              <w:t>ЛЗ</w:t>
            </w:r>
          </w:p>
        </w:tc>
        <w:tc>
          <w:tcPr>
            <w:tcW w:w="567" w:type="dxa"/>
          </w:tcPr>
          <w:p w:rsidR="00830975" w:rsidRPr="00E86759" w:rsidRDefault="00830975" w:rsidP="007A2FEB">
            <w:pPr>
              <w:jc w:val="center"/>
            </w:pPr>
            <w:r>
              <w:t>ЛР</w:t>
            </w:r>
          </w:p>
        </w:tc>
        <w:tc>
          <w:tcPr>
            <w:tcW w:w="677" w:type="dxa"/>
          </w:tcPr>
          <w:p w:rsidR="00830975" w:rsidRPr="001A436E" w:rsidRDefault="00830975" w:rsidP="007A2FE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41" w:type="dxa"/>
          </w:tcPr>
          <w:p w:rsidR="00830975" w:rsidRDefault="00830975" w:rsidP="007A2FEB">
            <w:pPr>
              <w:jc w:val="center"/>
            </w:pPr>
            <w:r>
              <w:t>СРС</w:t>
            </w:r>
          </w:p>
        </w:tc>
      </w:tr>
      <w:tr w:rsidR="00830975" w:rsidTr="007A2FEB">
        <w:tc>
          <w:tcPr>
            <w:tcW w:w="1134" w:type="dxa"/>
          </w:tcPr>
          <w:p w:rsidR="00830975" w:rsidRDefault="00830975" w:rsidP="007A2FE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30975" w:rsidRDefault="00830975" w:rsidP="007A2FEB">
            <w:pPr>
              <w:jc w:val="center"/>
            </w:pPr>
            <w:r>
              <w:t>2</w:t>
            </w:r>
          </w:p>
        </w:tc>
        <w:tc>
          <w:tcPr>
            <w:tcW w:w="4264" w:type="dxa"/>
          </w:tcPr>
          <w:p w:rsidR="00830975" w:rsidRDefault="00830975" w:rsidP="007A2FE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830975" w:rsidRDefault="00830975" w:rsidP="007A2FEB">
            <w:pPr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830975" w:rsidRDefault="00830975" w:rsidP="007A2FEB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30975" w:rsidRDefault="00830975" w:rsidP="007A2FEB">
            <w:pPr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830975" w:rsidRDefault="00830975" w:rsidP="007A2FEB">
            <w:pPr>
              <w:jc w:val="center"/>
            </w:pPr>
            <w:r>
              <w:t>7</w:t>
            </w:r>
          </w:p>
        </w:tc>
        <w:tc>
          <w:tcPr>
            <w:tcW w:w="741" w:type="dxa"/>
          </w:tcPr>
          <w:p w:rsidR="00830975" w:rsidRDefault="00830975" w:rsidP="007A2FEB">
            <w:pPr>
              <w:jc w:val="center"/>
            </w:pPr>
            <w:r>
              <w:t>8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 w:rsidRPr="00EE1FEF">
              <w:t>1</w:t>
            </w:r>
          </w:p>
        </w:tc>
        <w:tc>
          <w:tcPr>
            <w:tcW w:w="4264" w:type="dxa"/>
          </w:tcPr>
          <w:p w:rsidR="00830975" w:rsidRPr="00EE1FEF" w:rsidRDefault="007A2FEB" w:rsidP="007A2FEB">
            <w:pPr>
              <w:tabs>
                <w:tab w:val="left" w:pos="708"/>
              </w:tabs>
            </w:pPr>
            <w:r>
              <w:rPr>
                <w:bCs/>
              </w:rPr>
              <w:t>Основные понятия. Предмет теплофизики и ее методы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A125A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 w:rsidRPr="00EE1FEF">
              <w:t>2</w:t>
            </w:r>
          </w:p>
        </w:tc>
        <w:tc>
          <w:tcPr>
            <w:tcW w:w="4264" w:type="dxa"/>
          </w:tcPr>
          <w:p w:rsidR="00830975" w:rsidRPr="00EE1FEF" w:rsidRDefault="007A2FEB" w:rsidP="007A2FEB">
            <w:pPr>
              <w:tabs>
                <w:tab w:val="left" w:pos="708"/>
              </w:tabs>
            </w:pPr>
            <w:r>
              <w:rPr>
                <w:bCs/>
              </w:rPr>
              <w:t>Первый и второй законы термодинамики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jc w:val="center"/>
            </w:pPr>
            <w:r>
              <w:t>3,5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jc w:val="center"/>
            </w:pPr>
            <w:r w:rsidRPr="00EE1FEF">
              <w:t>3</w:t>
            </w:r>
          </w:p>
        </w:tc>
        <w:tc>
          <w:tcPr>
            <w:tcW w:w="4264" w:type="dxa"/>
          </w:tcPr>
          <w:p w:rsidR="00830975" w:rsidRPr="00EE1FEF" w:rsidRDefault="007A2FEB" w:rsidP="007A2FEB">
            <w:r>
              <w:rPr>
                <w:bCs/>
              </w:rPr>
              <w:t>Термодинамические процессы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793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830975" w:rsidRPr="00EE1FEF" w:rsidRDefault="00830975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830975" w:rsidRPr="00282A4A" w:rsidTr="007A2FEB">
        <w:tc>
          <w:tcPr>
            <w:tcW w:w="1134" w:type="dxa"/>
          </w:tcPr>
          <w:p w:rsidR="00830975" w:rsidRPr="00EE1FEF" w:rsidRDefault="00A125AB" w:rsidP="007A2FEB">
            <w:pPr>
              <w:jc w:val="center"/>
            </w:pPr>
            <w:r>
              <w:t>7,9</w:t>
            </w:r>
          </w:p>
        </w:tc>
        <w:tc>
          <w:tcPr>
            <w:tcW w:w="851" w:type="dxa"/>
          </w:tcPr>
          <w:p w:rsidR="00830975" w:rsidRPr="00EE1FEF" w:rsidRDefault="00830975" w:rsidP="007A2FEB">
            <w:pPr>
              <w:jc w:val="center"/>
            </w:pPr>
            <w:r w:rsidRPr="00EE1FEF">
              <w:t>4</w:t>
            </w:r>
            <w:r w:rsidR="007A2FEB">
              <w:t>,5</w:t>
            </w:r>
          </w:p>
        </w:tc>
        <w:tc>
          <w:tcPr>
            <w:tcW w:w="4264" w:type="dxa"/>
          </w:tcPr>
          <w:p w:rsidR="00830975" w:rsidRPr="00EE1FEF" w:rsidRDefault="00D74D38" w:rsidP="007A2FEB">
            <w:r>
              <w:t>Теплофизические процессы при производстве материалов</w:t>
            </w:r>
          </w:p>
        </w:tc>
        <w:tc>
          <w:tcPr>
            <w:tcW w:w="808" w:type="dxa"/>
          </w:tcPr>
          <w:p w:rsidR="00830975" w:rsidRPr="00EE1FEF" w:rsidRDefault="0046266C" w:rsidP="007A2FEB">
            <w:pPr>
              <w:tabs>
                <w:tab w:val="left" w:pos="708"/>
              </w:tabs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77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830975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1</w:t>
            </w:r>
            <w:r w:rsidR="0046266C"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7A2FEB" w:rsidRPr="00EE1FEF" w:rsidRDefault="007A2FEB" w:rsidP="007A2FEB">
            <w:pPr>
              <w:jc w:val="center"/>
            </w:pPr>
            <w:r>
              <w:t>6</w:t>
            </w:r>
          </w:p>
        </w:tc>
        <w:tc>
          <w:tcPr>
            <w:tcW w:w="4264" w:type="dxa"/>
          </w:tcPr>
          <w:p w:rsidR="007A2FEB" w:rsidRPr="0093183D" w:rsidRDefault="007A2FEB" w:rsidP="00D74D38">
            <w:r>
              <w:rPr>
                <w:bCs/>
              </w:rPr>
              <w:t>Основы тепло</w:t>
            </w:r>
            <w:r w:rsidR="00D74D38">
              <w:rPr>
                <w:bCs/>
              </w:rPr>
              <w:t>обмена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28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7A2FEB" w:rsidRPr="00EE1FEF" w:rsidRDefault="007A2FEB" w:rsidP="007A2FEB">
            <w:pPr>
              <w:jc w:val="center"/>
            </w:pPr>
            <w:r>
              <w:t>7</w:t>
            </w:r>
          </w:p>
        </w:tc>
        <w:tc>
          <w:tcPr>
            <w:tcW w:w="4264" w:type="dxa"/>
          </w:tcPr>
          <w:p w:rsidR="007A2FEB" w:rsidRDefault="00D74D38" w:rsidP="007A2FEB">
            <w:r>
              <w:rPr>
                <w:bCs/>
              </w:rPr>
              <w:t>Методы решения теплофизических задач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A125AB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7A2FEB" w:rsidRPr="00EE1FEF" w:rsidRDefault="00A125AB" w:rsidP="007A2FEB">
            <w:pPr>
              <w:jc w:val="center"/>
            </w:pPr>
            <w:r>
              <w:t>8</w:t>
            </w:r>
          </w:p>
        </w:tc>
        <w:tc>
          <w:tcPr>
            <w:tcW w:w="4264" w:type="dxa"/>
          </w:tcPr>
          <w:p w:rsidR="007A2FEB" w:rsidRDefault="00D74D38" w:rsidP="007A2FEB">
            <w:r>
              <w:rPr>
                <w:bCs/>
              </w:rPr>
              <w:t>Экспериментальные методы определения температур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7A2FEB" w:rsidRPr="00282A4A" w:rsidTr="007A2FEB">
        <w:tc>
          <w:tcPr>
            <w:tcW w:w="1134" w:type="dxa"/>
          </w:tcPr>
          <w:p w:rsidR="007A2FEB" w:rsidRDefault="00A125AB" w:rsidP="007A2FEB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7A2FEB" w:rsidRPr="00EE1FEF" w:rsidRDefault="00A125AB" w:rsidP="007A2FEB">
            <w:pPr>
              <w:jc w:val="center"/>
            </w:pPr>
            <w:r>
              <w:t>9</w:t>
            </w:r>
          </w:p>
        </w:tc>
        <w:tc>
          <w:tcPr>
            <w:tcW w:w="4264" w:type="dxa"/>
          </w:tcPr>
          <w:p w:rsidR="007A2FEB" w:rsidRDefault="00D74D38" w:rsidP="007A2FEB">
            <w:r>
              <w:rPr>
                <w:bCs/>
              </w:rPr>
              <w:t>Взаимодействие теплового фактора с режимами обработки</w:t>
            </w:r>
          </w:p>
        </w:tc>
        <w:tc>
          <w:tcPr>
            <w:tcW w:w="808" w:type="dxa"/>
          </w:tcPr>
          <w:p w:rsidR="007A2FEB" w:rsidRDefault="0046266C" w:rsidP="007A2FE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A2FEB" w:rsidRPr="00EE1FEF" w:rsidRDefault="00A125AB" w:rsidP="007A2FE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7A2FEB" w:rsidRDefault="00A125AB" w:rsidP="007A2FEB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7A2FEB" w:rsidRPr="00282A4A" w:rsidTr="007A2FEB">
        <w:tc>
          <w:tcPr>
            <w:tcW w:w="6249" w:type="dxa"/>
            <w:gridSpan w:val="3"/>
          </w:tcPr>
          <w:p w:rsidR="007A2FEB" w:rsidRDefault="007A2FEB" w:rsidP="007A2FEB">
            <w:r>
              <w:t>Всего</w:t>
            </w:r>
          </w:p>
        </w:tc>
        <w:tc>
          <w:tcPr>
            <w:tcW w:w="808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108</w:t>
            </w:r>
          </w:p>
        </w:tc>
        <w:tc>
          <w:tcPr>
            <w:tcW w:w="793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677" w:type="dxa"/>
          </w:tcPr>
          <w:p w:rsidR="007A2FEB" w:rsidRPr="00EE1FEF" w:rsidRDefault="007A2FEB" w:rsidP="007A2FEB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741" w:type="dxa"/>
          </w:tcPr>
          <w:p w:rsidR="007A2FEB" w:rsidRDefault="007A2FEB" w:rsidP="007A2FEB">
            <w:pPr>
              <w:tabs>
                <w:tab w:val="left" w:pos="708"/>
              </w:tabs>
              <w:jc w:val="center"/>
            </w:pPr>
            <w:r>
              <w:t>54</w:t>
            </w:r>
          </w:p>
        </w:tc>
      </w:tr>
    </w:tbl>
    <w:p w:rsidR="00830975" w:rsidRPr="00184D52" w:rsidRDefault="00830975" w:rsidP="00830975">
      <w:pPr>
        <w:tabs>
          <w:tab w:val="left" w:pos="720"/>
        </w:tabs>
        <w:rPr>
          <w:b/>
          <w:szCs w:val="24"/>
        </w:rPr>
      </w:pPr>
    </w:p>
    <w:p w:rsidR="00830975" w:rsidRDefault="00830975" w:rsidP="00830975">
      <w:pPr>
        <w:tabs>
          <w:tab w:val="left" w:pos="720"/>
        </w:tabs>
        <w:ind w:left="360"/>
        <w:jc w:val="center"/>
        <w:rPr>
          <w:b/>
          <w:szCs w:val="24"/>
        </w:rPr>
      </w:pPr>
      <w:r w:rsidRPr="00184D52">
        <w:rPr>
          <w:b/>
          <w:szCs w:val="24"/>
        </w:rPr>
        <w:t>5. Содержание лекционного курса</w:t>
      </w:r>
    </w:p>
    <w:p w:rsidR="00A125AB" w:rsidRDefault="00A125AB" w:rsidP="00830975">
      <w:pPr>
        <w:tabs>
          <w:tab w:val="left" w:pos="720"/>
        </w:tabs>
        <w:ind w:left="360"/>
        <w:jc w:val="center"/>
        <w:rPr>
          <w:b/>
          <w:szCs w:val="24"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A125AB" w:rsidTr="002D5ABE">
        <w:trPr>
          <w:trHeight w:val="636"/>
        </w:trPr>
        <w:tc>
          <w:tcPr>
            <w:tcW w:w="843" w:type="dxa"/>
          </w:tcPr>
          <w:p w:rsidR="00A125AB" w:rsidRPr="00A125AB" w:rsidRDefault="00A125AB" w:rsidP="002D5ABE">
            <w:pPr>
              <w:jc w:val="center"/>
            </w:pPr>
            <w:r w:rsidRPr="00A125AB">
              <w:t>№</w:t>
            </w:r>
          </w:p>
          <w:p w:rsidR="00A125AB" w:rsidRPr="00A125AB" w:rsidRDefault="00A125AB" w:rsidP="002D5ABE">
            <w:pPr>
              <w:ind w:right="-108"/>
              <w:jc w:val="center"/>
            </w:pPr>
            <w:r w:rsidRPr="00A125AB">
              <w:t>темы</w:t>
            </w:r>
          </w:p>
        </w:tc>
        <w:tc>
          <w:tcPr>
            <w:tcW w:w="960" w:type="dxa"/>
          </w:tcPr>
          <w:p w:rsidR="00A125AB" w:rsidRPr="00A125AB" w:rsidRDefault="00A125AB" w:rsidP="002D5ABE">
            <w:pPr>
              <w:jc w:val="center"/>
            </w:pPr>
            <w:r w:rsidRPr="00A125AB">
              <w:t>Всего</w:t>
            </w:r>
          </w:p>
          <w:p w:rsidR="00A125AB" w:rsidRPr="00A125AB" w:rsidRDefault="00A125AB" w:rsidP="002D5ABE">
            <w:pPr>
              <w:jc w:val="center"/>
            </w:pPr>
            <w:r w:rsidRPr="00A125AB">
              <w:t>часов</w:t>
            </w:r>
          </w:p>
        </w:tc>
        <w:tc>
          <w:tcPr>
            <w:tcW w:w="960" w:type="dxa"/>
          </w:tcPr>
          <w:p w:rsidR="00A125AB" w:rsidRPr="00A125AB" w:rsidRDefault="00A125AB" w:rsidP="002D5ABE">
            <w:pPr>
              <w:jc w:val="center"/>
            </w:pPr>
            <w:r w:rsidRPr="00A125AB">
              <w:t>№</w:t>
            </w:r>
          </w:p>
          <w:p w:rsidR="00A125AB" w:rsidRPr="00A125AB" w:rsidRDefault="00A125AB" w:rsidP="002D5ABE">
            <w:pPr>
              <w:ind w:left="-108" w:right="-108"/>
              <w:jc w:val="center"/>
            </w:pPr>
            <w:r w:rsidRPr="00A125AB"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Pr="00A125AB" w:rsidRDefault="00A125AB" w:rsidP="002D5ABE">
            <w:pPr>
              <w:jc w:val="center"/>
            </w:pPr>
            <w:r w:rsidRPr="00A125AB">
              <w:t xml:space="preserve">Тема лекции. </w:t>
            </w:r>
          </w:p>
          <w:p w:rsidR="00A125AB" w:rsidRPr="00A125AB" w:rsidRDefault="00A125AB" w:rsidP="002D5ABE">
            <w:pPr>
              <w:jc w:val="center"/>
            </w:pPr>
            <w:r w:rsidRPr="00A125AB">
              <w:t>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2D5ABE">
            <w:pPr>
              <w:jc w:val="center"/>
            </w:pPr>
            <w:r w:rsidRPr="00A125AB">
              <w:t xml:space="preserve">Учебно-методическое обеспечение </w:t>
            </w:r>
          </w:p>
          <w:p w:rsidR="00A125AB" w:rsidRPr="00A125AB" w:rsidRDefault="00A125AB" w:rsidP="002D5ABE">
            <w:pPr>
              <w:jc w:val="center"/>
            </w:pPr>
            <w:r w:rsidRPr="00A125AB">
              <w:t>(по п. 15)</w:t>
            </w:r>
          </w:p>
        </w:tc>
      </w:tr>
      <w:tr w:rsidR="00A125AB" w:rsidRPr="001F4FAE" w:rsidTr="002D5ABE">
        <w:trPr>
          <w:trHeight w:val="258"/>
        </w:trPr>
        <w:tc>
          <w:tcPr>
            <w:tcW w:w="843" w:type="dxa"/>
          </w:tcPr>
          <w:p w:rsidR="00A125AB" w:rsidRPr="00A125AB" w:rsidRDefault="00A125AB" w:rsidP="002D5ABE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1</w:t>
            </w:r>
          </w:p>
        </w:tc>
        <w:tc>
          <w:tcPr>
            <w:tcW w:w="960" w:type="dxa"/>
          </w:tcPr>
          <w:p w:rsidR="00A125AB" w:rsidRPr="00A125AB" w:rsidRDefault="00A125AB" w:rsidP="002D5ABE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A125AB" w:rsidRPr="00A125AB" w:rsidRDefault="00A125AB" w:rsidP="002D5ABE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Pr="00A125AB" w:rsidRDefault="00A125AB" w:rsidP="002D5ABE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2D5ABE">
            <w:pPr>
              <w:jc w:val="center"/>
              <w:rPr>
                <w:bCs/>
                <w:sz w:val="20"/>
              </w:rPr>
            </w:pPr>
            <w:r w:rsidRPr="00A125AB">
              <w:rPr>
                <w:bCs/>
                <w:sz w:val="20"/>
              </w:rPr>
              <w:t>5</w:t>
            </w:r>
          </w:p>
        </w:tc>
      </w:tr>
      <w:tr w:rsidR="00A125AB" w:rsidRPr="001F4FAE" w:rsidTr="002D5ABE">
        <w:trPr>
          <w:trHeight w:val="258"/>
        </w:trPr>
        <w:tc>
          <w:tcPr>
            <w:tcW w:w="10524" w:type="dxa"/>
            <w:gridSpan w:val="5"/>
          </w:tcPr>
          <w:p w:rsidR="00A125AB" w:rsidRPr="00A125AB" w:rsidRDefault="00D74D38" w:rsidP="002D5AB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A125AB" w:rsidRPr="00A125AB">
              <w:rPr>
                <w:bCs/>
                <w:szCs w:val="24"/>
              </w:rPr>
              <w:t xml:space="preserve"> семестр</w:t>
            </w:r>
          </w:p>
        </w:tc>
      </w:tr>
      <w:tr w:rsidR="00A125AB" w:rsidRPr="001F4FAE" w:rsidTr="002D5ABE">
        <w:trPr>
          <w:trHeight w:val="344"/>
        </w:trPr>
        <w:tc>
          <w:tcPr>
            <w:tcW w:w="843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 w:rsidRPr="002D128E">
              <w:rPr>
                <w:bCs/>
              </w:rPr>
              <w:t>1</w:t>
            </w:r>
          </w:p>
        </w:tc>
        <w:tc>
          <w:tcPr>
            <w:tcW w:w="960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 w:rsidRPr="002D128E"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D74D38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Основные понятия. Предмет теплофизики и ее методы.  Основные задачи курса.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Pr="001F4FAE" w:rsidRDefault="00A125AB" w:rsidP="002D5AB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RPr="001F4FAE" w:rsidTr="002D5ABE">
        <w:trPr>
          <w:trHeight w:val="258"/>
        </w:trPr>
        <w:tc>
          <w:tcPr>
            <w:tcW w:w="843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2D5ABE">
            <w:pPr>
              <w:jc w:val="center"/>
              <w:rPr>
                <w:bCs/>
              </w:rPr>
            </w:pPr>
            <w:r w:rsidRPr="002D128E"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2D5ABE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Первый и второй законы термодинамики. </w:t>
            </w:r>
          </w:p>
          <w:p w:rsidR="00A125AB" w:rsidRDefault="00A125AB" w:rsidP="00D74D38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Первый закон термодинамики. Сущность первого закона термодинамики.  Аналитическое выражение первого закона термодинамики. Определение работы и теплоты через термодинамические параметры состояния. Внутренняя энергия. Энтальпия. Энтропия. </w:t>
            </w:r>
            <w:proofErr w:type="spellStart"/>
            <w:r w:rsidRPr="00707AA4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 </w:t>
            </w:r>
            <w:r w:rsidRPr="00707AA4">
              <w:rPr>
                <w:bCs/>
                <w:i/>
                <w:iCs/>
              </w:rPr>
              <w:t>Т</w:t>
            </w:r>
            <w:proofErr w:type="gramStart"/>
            <w:r w:rsidRPr="00707AA4">
              <w:rPr>
                <w:bCs/>
                <w:i/>
                <w:iCs/>
                <w:lang w:val="en-US"/>
              </w:rPr>
              <w:t>s</w:t>
            </w:r>
            <w:proofErr w:type="gramEnd"/>
            <w:r>
              <w:rPr>
                <w:bCs/>
              </w:rPr>
              <w:t xml:space="preserve"> диаграммы. Дифференциальные соотношения термодинамики. Второй закон термодинамики. Основные формулировки второго закона термодинамики.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Pr="001F4FAE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RPr="001F4FAE" w:rsidTr="002D5ABE">
        <w:trPr>
          <w:trHeight w:val="258"/>
        </w:trPr>
        <w:tc>
          <w:tcPr>
            <w:tcW w:w="843" w:type="dxa"/>
          </w:tcPr>
          <w:p w:rsidR="00A125AB" w:rsidRPr="002D128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2D128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1F4FA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 w:rsidRPr="004A5D94">
              <w:rPr>
                <w:bCs/>
              </w:rPr>
              <w:t>3</w:t>
            </w:r>
          </w:p>
        </w:tc>
        <w:tc>
          <w:tcPr>
            <w:tcW w:w="960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0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 w:rsidRPr="004A5D94"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2D5ABE">
            <w:pPr>
              <w:rPr>
                <w:bCs/>
              </w:rPr>
            </w:pPr>
            <w:r>
              <w:rPr>
                <w:bCs/>
              </w:rPr>
              <w:t xml:space="preserve">Термодинамические процессы. </w:t>
            </w:r>
          </w:p>
          <w:p w:rsidR="00A125AB" w:rsidRDefault="00A125AB" w:rsidP="002D5ABE">
            <w:pPr>
              <w:rPr>
                <w:bCs/>
              </w:rPr>
            </w:pPr>
            <w:r>
              <w:rPr>
                <w:bCs/>
              </w:rPr>
              <w:t xml:space="preserve">Общие методы исследования процессов изменения состояния рабочих тел. Политропные процессы.  </w:t>
            </w:r>
            <w:r>
              <w:rPr>
                <w:bCs/>
              </w:rPr>
              <w:lastRenderedPageBreak/>
              <w:t xml:space="preserve">Изображение в координатах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</w:t>
            </w:r>
            <w:r w:rsidRPr="007F49DB">
              <w:rPr>
                <w:bCs/>
                <w:i/>
                <w:iCs/>
              </w:rPr>
              <w:t>T</w:t>
            </w:r>
            <w:r w:rsidRPr="007F49DB">
              <w:rPr>
                <w:bCs/>
                <w:i/>
                <w:iCs/>
                <w:lang w:val="en-US"/>
              </w:rPr>
              <w:t>s</w:t>
            </w:r>
            <w:r>
              <w:rPr>
                <w:bCs/>
              </w:rPr>
              <w:t>. Основные термодинамические процессы: изохорный, изобарный, изотермический и адиабатный - частные случаи политропного процесса.</w:t>
            </w:r>
          </w:p>
          <w:p w:rsidR="00A125AB" w:rsidRDefault="00A125AB" w:rsidP="00D74D38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Общие методы исследования процессов изменения состояния рабочих тел. Политропные процессы.  Изображение в координатах </w:t>
            </w:r>
            <w:proofErr w:type="spellStart"/>
            <w:r w:rsidRPr="007F49DB">
              <w:rPr>
                <w:bCs/>
                <w:i/>
                <w:iCs/>
                <w:lang w:val="en-US"/>
              </w:rPr>
              <w:t>pv</w:t>
            </w:r>
            <w:proofErr w:type="spellEnd"/>
            <w:r>
              <w:rPr>
                <w:bCs/>
              </w:rPr>
              <w:t xml:space="preserve"> и </w:t>
            </w:r>
            <w:r w:rsidRPr="007F49DB">
              <w:rPr>
                <w:bCs/>
                <w:i/>
                <w:iCs/>
              </w:rPr>
              <w:t>T</w:t>
            </w:r>
            <w:r w:rsidRPr="007F49DB">
              <w:rPr>
                <w:bCs/>
                <w:i/>
                <w:iCs/>
                <w:lang w:val="en-US"/>
              </w:rPr>
              <w:t>s</w:t>
            </w:r>
            <w:r w:rsidRPr="007F49DB">
              <w:rPr>
                <w:bCs/>
              </w:rPr>
              <w:t>.</w:t>
            </w:r>
            <w:r>
              <w:rPr>
                <w:bCs/>
              </w:rPr>
              <w:t xml:space="preserve"> Основные термодинамические процессы: изохорный, изобарный, изотермический и адиабатный - частные случаи политропного процесса. Термодинамические процессы</w:t>
            </w:r>
            <w:r w:rsidR="00D74D3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lastRenderedPageBreak/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A125A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</w:t>
            </w: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 w:rsidRPr="004A5D94">
              <w:rPr>
                <w:bCs/>
              </w:rPr>
              <w:lastRenderedPageBreak/>
              <w:t>4</w:t>
            </w:r>
            <w:r>
              <w:rPr>
                <w:bCs/>
              </w:rPr>
              <w:t>,5</w:t>
            </w:r>
          </w:p>
        </w:tc>
        <w:tc>
          <w:tcPr>
            <w:tcW w:w="960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 w:rsidRPr="004A5D94">
              <w:rPr>
                <w:bCs/>
              </w:rPr>
              <w:t>4</w:t>
            </w:r>
          </w:p>
        </w:tc>
        <w:tc>
          <w:tcPr>
            <w:tcW w:w="960" w:type="dxa"/>
          </w:tcPr>
          <w:p w:rsidR="00A125AB" w:rsidRPr="004A5D94" w:rsidRDefault="00A125AB" w:rsidP="002D5ABE">
            <w:pPr>
              <w:jc w:val="center"/>
              <w:rPr>
                <w:bCs/>
              </w:rPr>
            </w:pPr>
            <w:r w:rsidRPr="004A5D94">
              <w:rPr>
                <w:bCs/>
              </w:rPr>
              <w:t>4</w:t>
            </w:r>
            <w:r>
              <w:rPr>
                <w:bCs/>
              </w:rPr>
              <w:t>,5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Pr="00A125AB" w:rsidRDefault="00985401" w:rsidP="002D5ABE">
            <w:pPr>
              <w:jc w:val="both"/>
              <w:rPr>
                <w:bCs/>
              </w:rPr>
            </w:pPr>
            <w:r>
              <w:rPr>
                <w:bCs/>
              </w:rPr>
              <w:t>Теплофизические процессы при производстве материалов.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14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3F1535" w:rsidRDefault="00A125AB" w:rsidP="002D5AB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0" w:type="dxa"/>
          </w:tcPr>
          <w:p w:rsidR="00A125AB" w:rsidRPr="003F1535" w:rsidRDefault="00A125AB" w:rsidP="002D5ABE">
            <w:pPr>
              <w:jc w:val="center"/>
              <w:rPr>
                <w:bCs/>
              </w:rPr>
            </w:pPr>
            <w:r w:rsidRPr="003F1535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3F1535" w:rsidRDefault="00A125AB" w:rsidP="002D5ABE">
            <w:pPr>
              <w:jc w:val="center"/>
              <w:rPr>
                <w:bCs/>
              </w:rPr>
            </w:pPr>
            <w:r w:rsidRPr="003F1535">
              <w:rPr>
                <w:bCs/>
              </w:rPr>
              <w:t>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2D5ABE">
            <w:pPr>
              <w:jc w:val="both"/>
              <w:rPr>
                <w:bCs/>
              </w:rPr>
            </w:pPr>
            <w:r>
              <w:rPr>
                <w:bCs/>
              </w:rPr>
              <w:t>Основы теплопередачи.</w:t>
            </w:r>
          </w:p>
          <w:p w:rsidR="00A125AB" w:rsidRDefault="00A125AB" w:rsidP="00985401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Теплопроводность, свободная и вынужденная конвекция, лучистый теплообмен, теплопередача. Интенсификация теплопередачи. Тепловая изоляция.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>
              <w:rPr>
                <w:bCs/>
                <w:lang w:val="en-US"/>
              </w:rPr>
              <w:t>]</w:t>
            </w:r>
          </w:p>
          <w:p w:rsidR="00A125AB" w:rsidRDefault="00A125AB" w:rsidP="00A125AB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14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7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7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985401" w:rsidP="002D5ABE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Методы решения теплофизических задач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13-15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1F4FAE" w:rsidRDefault="00A125AB" w:rsidP="00A125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125AB" w:rsidTr="002D5ABE">
        <w:trPr>
          <w:trHeight w:val="258"/>
        </w:trPr>
        <w:tc>
          <w:tcPr>
            <w:tcW w:w="843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8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985401" w:rsidP="002D5ABE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Экспериментальные методы определения температур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13-15</w:t>
            </w:r>
            <w:r w:rsidRPr="001F4FAE">
              <w:rPr>
                <w:bCs/>
              </w:rPr>
              <w:sym w:font="Symbol" w:char="F05D"/>
            </w:r>
          </w:p>
        </w:tc>
      </w:tr>
      <w:tr w:rsidR="00A125AB" w:rsidTr="002D5ABE">
        <w:trPr>
          <w:trHeight w:val="344"/>
        </w:trPr>
        <w:tc>
          <w:tcPr>
            <w:tcW w:w="843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9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2</w:t>
            </w:r>
          </w:p>
        </w:tc>
        <w:tc>
          <w:tcPr>
            <w:tcW w:w="960" w:type="dxa"/>
          </w:tcPr>
          <w:p w:rsidR="00A125AB" w:rsidRPr="000F1982" w:rsidRDefault="00A125AB" w:rsidP="002D5ABE">
            <w:pPr>
              <w:jc w:val="center"/>
              <w:rPr>
                <w:bCs/>
              </w:rPr>
            </w:pPr>
            <w:r w:rsidRPr="000F1982">
              <w:rPr>
                <w:bCs/>
              </w:rPr>
              <w:t>9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A125AB" w:rsidRDefault="00985401" w:rsidP="002D5ABE">
            <w:p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Взаимодействие теплового фактора с режимами обработки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125AB" w:rsidRPr="00A125AB" w:rsidRDefault="00A125AB" w:rsidP="002D5ABE">
            <w:p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10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13</w:t>
            </w:r>
            <w:r w:rsidRPr="001F4FAE">
              <w:rPr>
                <w:bCs/>
              </w:rPr>
              <w:sym w:font="Symbol" w:char="F05D"/>
            </w:r>
          </w:p>
        </w:tc>
      </w:tr>
    </w:tbl>
    <w:p w:rsidR="00830975" w:rsidRDefault="00830975" w:rsidP="00A125AB">
      <w:pPr>
        <w:spacing w:before="120"/>
        <w:rPr>
          <w:b/>
        </w:rPr>
      </w:pPr>
    </w:p>
    <w:p w:rsidR="00830975" w:rsidRDefault="00830975" w:rsidP="00830975">
      <w:pPr>
        <w:spacing w:before="120"/>
        <w:jc w:val="center"/>
        <w:rPr>
          <w:b/>
        </w:rPr>
      </w:pPr>
      <w:r w:rsidRPr="00F83D52">
        <w:rPr>
          <w:b/>
        </w:rPr>
        <w:t>6. Содержание коллоквиумов</w:t>
      </w:r>
    </w:p>
    <w:p w:rsidR="00830975" w:rsidRPr="00A125AB" w:rsidRDefault="00830975" w:rsidP="00A125AB">
      <w:pPr>
        <w:pStyle w:val="Default"/>
        <w:jc w:val="both"/>
        <w:rPr>
          <w:b/>
          <w:sz w:val="28"/>
        </w:rPr>
      </w:pPr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</w:t>
      </w:r>
      <w:r>
        <w:rPr>
          <w:b/>
          <w:sz w:val="28"/>
        </w:rPr>
        <w:t xml:space="preserve"> </w:t>
      </w:r>
    </w:p>
    <w:p w:rsidR="00830975" w:rsidRDefault="00830975" w:rsidP="00830975">
      <w:pPr>
        <w:spacing w:before="120" w:after="120"/>
        <w:ind w:left="360"/>
        <w:jc w:val="center"/>
        <w:rPr>
          <w:b/>
          <w:szCs w:val="24"/>
          <w:lang w:val="en-US"/>
        </w:rPr>
      </w:pPr>
      <w:r w:rsidRPr="00184D52">
        <w:rPr>
          <w:b/>
          <w:szCs w:val="24"/>
        </w:rPr>
        <w:t>7. Перечень практических занятий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A125AB" w:rsidTr="002D5ABE">
        <w:trPr>
          <w:trHeight w:val="623"/>
        </w:trPr>
        <w:tc>
          <w:tcPr>
            <w:tcW w:w="845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A125AB" w:rsidRPr="00C258E5" w:rsidRDefault="00A125AB" w:rsidP="002D5ABE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C258E5">
              <w:t>темы</w:t>
            </w:r>
          </w:p>
        </w:tc>
        <w:tc>
          <w:tcPr>
            <w:tcW w:w="962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962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A125AB" w:rsidRPr="00C258E5" w:rsidRDefault="00A125AB" w:rsidP="002D5ABE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C258E5"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A125AB" w:rsidRPr="00BA01CC" w:rsidTr="002D5ABE">
        <w:trPr>
          <w:trHeight w:val="253"/>
        </w:trPr>
        <w:tc>
          <w:tcPr>
            <w:tcW w:w="845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C258E5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C258E5">
              <w:rPr>
                <w:bCs/>
                <w:sz w:val="20"/>
                <w:lang w:val="en-US"/>
              </w:rPr>
              <w:t>5</w:t>
            </w:r>
          </w:p>
        </w:tc>
      </w:tr>
      <w:tr w:rsidR="00A125AB" w:rsidRPr="002B3E01" w:rsidTr="002D5ABE">
        <w:trPr>
          <w:trHeight w:val="253"/>
        </w:trPr>
        <w:tc>
          <w:tcPr>
            <w:tcW w:w="845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  <w:r w:rsidR="003E0ABD">
              <w:rPr>
                <w:bCs/>
              </w:rPr>
              <w:t>-4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A125AB" w:rsidP="002D5ABE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>
              <w:rPr>
                <w:bCs/>
              </w:rPr>
              <w:t>Первый и второй законы термодинамики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A125AB" w:rsidRPr="00C258E5" w:rsidRDefault="00A125AB" w:rsidP="00F137D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 w:rsidR="00C258E5" w:rsidRPr="00C258E5">
              <w:rPr>
                <w:bCs/>
              </w:rPr>
              <w:t>]</w:t>
            </w:r>
            <w:proofErr w:type="gramEnd"/>
          </w:p>
        </w:tc>
      </w:tr>
      <w:tr w:rsidR="00A125AB" w:rsidTr="002D5ABE">
        <w:trPr>
          <w:trHeight w:val="253"/>
        </w:trPr>
        <w:tc>
          <w:tcPr>
            <w:tcW w:w="845" w:type="dxa"/>
          </w:tcPr>
          <w:p w:rsidR="00A125AB" w:rsidRPr="002B3E01" w:rsidRDefault="003E0ABD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137D7" w:rsidRDefault="00A125AB" w:rsidP="00F137D7">
            <w:pPr>
              <w:shd w:val="clear" w:color="auto" w:fill="FFFFFF"/>
              <w:rPr>
                <w:b/>
                <w:bCs/>
                <w:sz w:val="20"/>
              </w:rPr>
            </w:pPr>
            <w:r>
              <w:t xml:space="preserve">Термодинамические процессы. </w:t>
            </w:r>
          </w:p>
          <w:p w:rsidR="00A125AB" w:rsidRDefault="00A125AB" w:rsidP="002D5ABE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 w:rsidR="00C258E5" w:rsidRPr="00C258E5">
              <w:rPr>
                <w:bCs/>
              </w:rPr>
              <w:t>]</w:t>
            </w:r>
            <w:proofErr w:type="gramEnd"/>
          </w:p>
          <w:p w:rsidR="00A125AB" w:rsidRDefault="00A125AB" w:rsidP="00F137D7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  <w:tr w:rsidR="00A125AB" w:rsidTr="002D5ABE">
        <w:trPr>
          <w:trHeight w:val="253"/>
        </w:trPr>
        <w:tc>
          <w:tcPr>
            <w:tcW w:w="845" w:type="dxa"/>
          </w:tcPr>
          <w:p w:rsidR="00A125AB" w:rsidRPr="002B3E01" w:rsidRDefault="003E0ABD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7-9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2</w:t>
            </w:r>
          </w:p>
        </w:tc>
        <w:tc>
          <w:tcPr>
            <w:tcW w:w="962" w:type="dxa"/>
          </w:tcPr>
          <w:p w:rsidR="00A125AB" w:rsidRPr="002B3E01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2B3E01"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A125AB" w:rsidRDefault="003E0ABD" w:rsidP="002D5ABE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</w:rPr>
            </w:pPr>
            <w:r>
              <w:t>Теплофизические процессы.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A125AB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 w:rsidR="00C258E5">
              <w:rPr>
                <w:bCs/>
                <w:lang w:val="en-US"/>
              </w:rPr>
              <w:t>]</w:t>
            </w:r>
            <w:proofErr w:type="gramEnd"/>
          </w:p>
          <w:p w:rsidR="00A125AB" w:rsidRDefault="00A125AB" w:rsidP="002D5A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</w:tbl>
    <w:p w:rsidR="00830975" w:rsidRPr="00184D52" w:rsidRDefault="00830975" w:rsidP="00830975">
      <w:pPr>
        <w:spacing w:before="120"/>
        <w:rPr>
          <w:b/>
          <w:szCs w:val="24"/>
        </w:rPr>
      </w:pPr>
    </w:p>
    <w:p w:rsidR="00830975" w:rsidRPr="00C258E5" w:rsidRDefault="00830975" w:rsidP="00830975">
      <w:pPr>
        <w:numPr>
          <w:ilvl w:val="0"/>
          <w:numId w:val="3"/>
        </w:numPr>
        <w:spacing w:before="120"/>
        <w:jc w:val="center"/>
        <w:rPr>
          <w:b/>
        </w:rPr>
      </w:pPr>
      <w:r w:rsidRPr="00184D52">
        <w:rPr>
          <w:b/>
          <w:szCs w:val="24"/>
        </w:rPr>
        <w:t>Перечень лабораторных работ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4"/>
        <w:gridCol w:w="962"/>
        <w:gridCol w:w="6535"/>
        <w:gridCol w:w="2009"/>
      </w:tblGrid>
      <w:tr w:rsidR="00C258E5" w:rsidTr="002D5ABE">
        <w:trPr>
          <w:trHeight w:val="606"/>
        </w:trPr>
        <w:tc>
          <w:tcPr>
            <w:tcW w:w="1004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темы</w:t>
            </w:r>
          </w:p>
        </w:tc>
        <w:tc>
          <w:tcPr>
            <w:tcW w:w="962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C258E5" w:rsidTr="002D5ABE">
        <w:trPr>
          <w:trHeight w:val="219"/>
        </w:trPr>
        <w:tc>
          <w:tcPr>
            <w:tcW w:w="1004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1</w:t>
            </w:r>
          </w:p>
        </w:tc>
        <w:tc>
          <w:tcPr>
            <w:tcW w:w="962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3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4</w:t>
            </w:r>
          </w:p>
        </w:tc>
      </w:tr>
      <w:tr w:rsidR="00C258E5" w:rsidTr="002D5ABE">
        <w:trPr>
          <w:trHeight w:val="606"/>
        </w:trPr>
        <w:tc>
          <w:tcPr>
            <w:tcW w:w="1004" w:type="dxa"/>
          </w:tcPr>
          <w:p w:rsidR="00C258E5" w:rsidRPr="004A2C2F" w:rsidRDefault="003E0ABD" w:rsidP="002D5AB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62" w:type="dxa"/>
          </w:tcPr>
          <w:p w:rsidR="00C258E5" w:rsidRPr="004A2C2F" w:rsidRDefault="00C258E5" w:rsidP="002D5ABE">
            <w:pPr>
              <w:numPr>
                <w:ilvl w:val="12"/>
                <w:numId w:val="0"/>
              </w:numPr>
              <w:jc w:val="center"/>
            </w:pPr>
            <w:r w:rsidRPr="004A2C2F"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3E0ABD" w:rsidP="002D5ABE">
            <w:pPr>
              <w:numPr>
                <w:ilvl w:val="12"/>
                <w:numId w:val="0"/>
              </w:numPr>
              <w:jc w:val="both"/>
              <w:rPr>
                <w:lang w:val="en-US"/>
              </w:rPr>
            </w:pPr>
            <w:r>
              <w:rPr>
                <w:i/>
              </w:rPr>
              <w:t>Экспериментальное определение температур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C258E5" w:rsidTr="002D5ABE">
        <w:trPr>
          <w:trHeight w:val="253"/>
        </w:trPr>
        <w:tc>
          <w:tcPr>
            <w:tcW w:w="1004" w:type="dxa"/>
          </w:tcPr>
          <w:p w:rsidR="00C258E5" w:rsidRPr="004A2C2F" w:rsidRDefault="003E0ABD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962" w:type="dxa"/>
          </w:tcPr>
          <w:p w:rsidR="00C258E5" w:rsidRPr="004A2C2F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4A2C2F"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C258E5" w:rsidRPr="00C258E5" w:rsidRDefault="003E0ABD" w:rsidP="002D5ABE">
            <w:pPr>
              <w:numPr>
                <w:ilvl w:val="12"/>
                <w:numId w:val="0"/>
              </w:numPr>
              <w:jc w:val="both"/>
            </w:pPr>
            <w:r>
              <w:t>Моделирование тепловых процессов в различных материалах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F4FAE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</w:p>
        </w:tc>
      </w:tr>
    </w:tbl>
    <w:p w:rsidR="00830975" w:rsidRDefault="00830975" w:rsidP="00830975">
      <w:pPr>
        <w:ind w:left="360"/>
        <w:jc w:val="center"/>
        <w:rPr>
          <w:b/>
        </w:rPr>
      </w:pPr>
    </w:p>
    <w:p w:rsidR="00830975" w:rsidRPr="003E0ABD" w:rsidRDefault="00830975" w:rsidP="00C258E5">
      <w:pPr>
        <w:pStyle w:val="a6"/>
        <w:numPr>
          <w:ilvl w:val="0"/>
          <w:numId w:val="3"/>
        </w:numPr>
        <w:jc w:val="center"/>
        <w:rPr>
          <w:b/>
        </w:rPr>
      </w:pPr>
      <w:r w:rsidRPr="00C258E5">
        <w:rPr>
          <w:b/>
        </w:rPr>
        <w:t>Задания для самостоятельной работы студентов</w:t>
      </w: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2001"/>
      </w:tblGrid>
      <w:tr w:rsidR="00C258E5" w:rsidTr="002D5ABE">
        <w:trPr>
          <w:trHeight w:val="597"/>
        </w:trPr>
        <w:tc>
          <w:tcPr>
            <w:tcW w:w="1172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№</w:t>
            </w:r>
          </w:p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темы</w:t>
            </w:r>
          </w:p>
        </w:tc>
        <w:tc>
          <w:tcPr>
            <w:tcW w:w="1357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Всего</w:t>
            </w:r>
          </w:p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Часов</w:t>
            </w:r>
          </w:p>
        </w:tc>
        <w:tc>
          <w:tcPr>
            <w:tcW w:w="6010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</w:pPr>
            <w:r w:rsidRPr="00C258E5">
              <w:t>Учебно-методическое обеспечение</w:t>
            </w:r>
          </w:p>
        </w:tc>
      </w:tr>
      <w:tr w:rsidR="00C258E5" w:rsidRPr="00480579" w:rsidTr="002D5ABE">
        <w:trPr>
          <w:trHeight w:val="242"/>
        </w:trPr>
        <w:tc>
          <w:tcPr>
            <w:tcW w:w="1172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1</w:t>
            </w:r>
          </w:p>
        </w:tc>
        <w:tc>
          <w:tcPr>
            <w:tcW w:w="1357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2</w:t>
            </w:r>
          </w:p>
        </w:tc>
        <w:tc>
          <w:tcPr>
            <w:tcW w:w="6010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3</w:t>
            </w:r>
          </w:p>
        </w:tc>
        <w:tc>
          <w:tcPr>
            <w:tcW w:w="2001" w:type="dxa"/>
          </w:tcPr>
          <w:p w:rsidR="00C258E5" w:rsidRP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258E5">
              <w:rPr>
                <w:sz w:val="20"/>
              </w:rPr>
              <w:t>4</w:t>
            </w:r>
          </w:p>
        </w:tc>
      </w:tr>
      <w:tr w:rsidR="00C258E5" w:rsidRPr="00480579" w:rsidTr="002D5ABE">
        <w:trPr>
          <w:trHeight w:val="242"/>
        </w:trPr>
        <w:tc>
          <w:tcPr>
            <w:tcW w:w="1172" w:type="dxa"/>
          </w:tcPr>
          <w:p w:rsidR="00C258E5" w:rsidRPr="00EC4E84" w:rsidRDefault="00C258E5" w:rsidP="002D5ABE">
            <w:pPr>
              <w:numPr>
                <w:ilvl w:val="12"/>
                <w:numId w:val="0"/>
              </w:numPr>
              <w:jc w:val="center"/>
            </w:pPr>
            <w:r w:rsidRPr="00EC4E84">
              <w:t>1</w:t>
            </w:r>
          </w:p>
        </w:tc>
        <w:tc>
          <w:tcPr>
            <w:tcW w:w="1357" w:type="dxa"/>
          </w:tcPr>
          <w:p w:rsidR="00C258E5" w:rsidRPr="00EC4E84" w:rsidRDefault="00C258E5" w:rsidP="002D5ABE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6010" w:type="dxa"/>
          </w:tcPr>
          <w:p w:rsidR="00C258E5" w:rsidRPr="00480579" w:rsidRDefault="00C258E5" w:rsidP="002D5ABE">
            <w:pPr>
              <w:numPr>
                <w:ilvl w:val="12"/>
                <w:numId w:val="0"/>
              </w:numPr>
              <w:jc w:val="both"/>
              <w:rPr>
                <w:b/>
                <w:sz w:val="20"/>
              </w:rPr>
            </w:pPr>
            <w:r>
              <w:rPr>
                <w:bCs/>
              </w:rPr>
              <w:t>Основные понятия. Предмет теплофизики и ее методы</w:t>
            </w:r>
          </w:p>
        </w:tc>
        <w:tc>
          <w:tcPr>
            <w:tcW w:w="2001" w:type="dxa"/>
          </w:tcPr>
          <w:p w:rsidR="00C258E5" w:rsidRPr="00480579" w:rsidRDefault="00C258E5" w:rsidP="002D5ABE">
            <w:pPr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480579" w:rsidTr="002D5ABE">
        <w:trPr>
          <w:trHeight w:val="242"/>
        </w:trPr>
        <w:tc>
          <w:tcPr>
            <w:tcW w:w="1172" w:type="dxa"/>
          </w:tcPr>
          <w:p w:rsidR="00C258E5" w:rsidRPr="00EC4E84" w:rsidRDefault="00C258E5" w:rsidP="002D5ABE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1357" w:type="dxa"/>
          </w:tcPr>
          <w:p w:rsidR="00C258E5" w:rsidRPr="00EC4E84" w:rsidRDefault="00C258E5" w:rsidP="002D5ABE">
            <w:pPr>
              <w:numPr>
                <w:ilvl w:val="12"/>
                <w:numId w:val="0"/>
              </w:numPr>
              <w:jc w:val="center"/>
            </w:pPr>
            <w:r w:rsidRPr="00EC4E84">
              <w:t>2</w:t>
            </w:r>
          </w:p>
        </w:tc>
        <w:tc>
          <w:tcPr>
            <w:tcW w:w="6010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Первый и второй законы термодинамики.</w:t>
            </w:r>
            <w:r w:rsidRPr="005022F5">
              <w:t xml:space="preserve"> Первый закон термодинамики для газового потока (открытых систем). Истечение газов и паров. Аналитическое выражение закона. Сопла, эжекторы. Сопло </w:t>
            </w:r>
            <w:proofErr w:type="spellStart"/>
            <w:r w:rsidRPr="005022F5">
              <w:t>Лаваля</w:t>
            </w:r>
            <w:proofErr w:type="spellEnd"/>
            <w:r w:rsidRPr="005022F5">
              <w:t>, режимы истечения. Расчет параметров на выходе сопла и величины расхода.</w:t>
            </w:r>
          </w:p>
        </w:tc>
        <w:tc>
          <w:tcPr>
            <w:tcW w:w="2001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]</w:t>
            </w:r>
          </w:p>
          <w:p w:rsidR="00C258E5" w:rsidRPr="00480579" w:rsidRDefault="00C258E5" w:rsidP="00F137D7">
            <w:pPr>
              <w:numPr>
                <w:ilvl w:val="12"/>
                <w:numId w:val="0"/>
              </w:numPr>
              <w:jc w:val="center"/>
              <w:rPr>
                <w:b/>
                <w:sz w:val="20"/>
              </w:rPr>
            </w:pPr>
          </w:p>
        </w:tc>
      </w:tr>
      <w:tr w:rsidR="00C258E5" w:rsidRPr="005022F5" w:rsidTr="002D5ABE">
        <w:trPr>
          <w:trHeight w:val="307"/>
        </w:trPr>
        <w:tc>
          <w:tcPr>
            <w:tcW w:w="1172" w:type="dxa"/>
          </w:tcPr>
          <w:p w:rsidR="00C258E5" w:rsidRPr="005022F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C258E5" w:rsidRPr="005022F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Pr="005022F5" w:rsidRDefault="00C258E5" w:rsidP="002D5ABE">
            <w:pPr>
              <w:numPr>
                <w:ilvl w:val="12"/>
                <w:numId w:val="0"/>
              </w:numPr>
              <w:jc w:val="both"/>
            </w:pPr>
            <w:r w:rsidRPr="005022F5">
              <w:t xml:space="preserve">Процессы изменения состояния идеальных газов: изохорный, изобарный, изотермический, адиабатный и политропный процессы. Уравнения и энергетические характеристики процессов. Отображение процессов в  </w:t>
            </w:r>
            <w:r w:rsidRPr="005022F5">
              <w:rPr>
                <w:lang w:val="en-US"/>
              </w:rPr>
              <w:t>p</w:t>
            </w:r>
            <w:r w:rsidRPr="005022F5">
              <w:t>,</w:t>
            </w:r>
            <w:r w:rsidRPr="005022F5">
              <w:rPr>
                <w:lang w:val="en-US"/>
              </w:rPr>
              <w:t>v</w:t>
            </w:r>
            <w:r w:rsidRPr="005022F5">
              <w:t xml:space="preserve">- и  </w:t>
            </w:r>
            <w:r w:rsidRPr="005022F5">
              <w:rPr>
                <w:lang w:val="en-US"/>
              </w:rPr>
              <w:t>T</w:t>
            </w:r>
            <w:r w:rsidRPr="005022F5">
              <w:t>,</w:t>
            </w:r>
            <w:r w:rsidRPr="005022F5">
              <w:rPr>
                <w:lang w:val="en-US"/>
              </w:rPr>
              <w:t>s</w:t>
            </w:r>
            <w:r w:rsidRPr="005022F5">
              <w:t xml:space="preserve"> - координатах.</w:t>
            </w:r>
          </w:p>
        </w:tc>
        <w:tc>
          <w:tcPr>
            <w:tcW w:w="2001" w:type="dxa"/>
          </w:tcPr>
          <w:p w:rsidR="00C258E5" w:rsidRPr="005022F5" w:rsidRDefault="00C258E5" w:rsidP="00F137D7">
            <w:pPr>
              <w:numPr>
                <w:ilvl w:val="12"/>
                <w:numId w:val="0"/>
              </w:numPr>
              <w:jc w:val="center"/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1-</w:t>
            </w:r>
            <w:r w:rsidR="00F137D7">
              <w:rPr>
                <w:bCs/>
              </w:rPr>
              <w:t>3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2D5ABE">
        <w:trPr>
          <w:trHeight w:val="307"/>
        </w:trPr>
        <w:tc>
          <w:tcPr>
            <w:tcW w:w="1172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357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1</w:t>
            </w:r>
            <w:r w:rsidR="0046266C">
              <w:t>6</w:t>
            </w:r>
          </w:p>
        </w:tc>
        <w:tc>
          <w:tcPr>
            <w:tcW w:w="6010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Циклы теплоэнергетических установок. </w:t>
            </w:r>
          </w:p>
          <w:p w:rsidR="00C258E5" w:rsidRDefault="00C258E5" w:rsidP="002D5ABE">
            <w:pPr>
              <w:numPr>
                <w:ilvl w:val="12"/>
                <w:numId w:val="0"/>
              </w:numPr>
              <w:jc w:val="both"/>
            </w:pPr>
            <w:r w:rsidRPr="005022F5">
              <w:t xml:space="preserve">Циклы и анализ работы двигателей внутреннего сгорания (ДВС). Общие положения. Рабочие процессы. Выражения </w:t>
            </w:r>
            <w:proofErr w:type="gramStart"/>
            <w:r w:rsidRPr="005022F5">
              <w:t>для</w:t>
            </w:r>
            <w:proofErr w:type="gramEnd"/>
            <w:r w:rsidRPr="005022F5">
              <w:t xml:space="preserve"> термического к.п.д. </w:t>
            </w:r>
          </w:p>
          <w:p w:rsidR="00C258E5" w:rsidRPr="005022F5" w:rsidRDefault="00C258E5" w:rsidP="002D5ABE">
            <w:pPr>
              <w:numPr>
                <w:ilvl w:val="12"/>
                <w:numId w:val="0"/>
              </w:numPr>
              <w:jc w:val="both"/>
            </w:pPr>
            <w:r w:rsidRPr="005022F5">
              <w:t>Расчет и анализ циклов тепловых двигателей. Решение задач на построение, расчёт и анализ циклов газотурбинных</w:t>
            </w:r>
            <w:r>
              <w:t xml:space="preserve">  паросиловых </w:t>
            </w:r>
            <w:r w:rsidRPr="005022F5">
              <w:t xml:space="preserve"> установок.</w:t>
            </w:r>
          </w:p>
        </w:tc>
        <w:tc>
          <w:tcPr>
            <w:tcW w:w="2001" w:type="dxa"/>
          </w:tcPr>
          <w:p w:rsidR="00C258E5" w:rsidRPr="00A1308A" w:rsidRDefault="00C258E5" w:rsidP="00F137D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1308A">
              <w:rPr>
                <w:bCs/>
              </w:rPr>
              <w:sym w:font="Symbol" w:char="F05B"/>
            </w:r>
            <w:r w:rsidR="00F137D7">
              <w:rPr>
                <w:bCs/>
              </w:rPr>
              <w:t>1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2D5ABE">
        <w:trPr>
          <w:trHeight w:val="307"/>
        </w:trPr>
        <w:tc>
          <w:tcPr>
            <w:tcW w:w="1172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6010" w:type="dxa"/>
          </w:tcPr>
          <w:p w:rsidR="00C258E5" w:rsidRPr="005022F5" w:rsidRDefault="00C258E5" w:rsidP="002D5ABE">
            <w:pPr>
              <w:numPr>
                <w:ilvl w:val="12"/>
                <w:numId w:val="0"/>
              </w:numPr>
              <w:jc w:val="both"/>
            </w:pPr>
            <w:r>
              <w:rPr>
                <w:bCs/>
              </w:rPr>
              <w:t>Основы теплопередачи</w:t>
            </w:r>
          </w:p>
        </w:tc>
        <w:tc>
          <w:tcPr>
            <w:tcW w:w="2001" w:type="dxa"/>
          </w:tcPr>
          <w:p w:rsidR="00C258E5" w:rsidRPr="00A1308A" w:rsidRDefault="00C258E5" w:rsidP="00F137D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1308A">
              <w:rPr>
                <w:bCs/>
              </w:rPr>
              <w:sym w:font="Symbol" w:char="F05B"/>
            </w:r>
            <w:r>
              <w:rPr>
                <w:bCs/>
              </w:rPr>
              <w:t>1</w:t>
            </w:r>
            <w:r w:rsidRPr="00A1308A">
              <w:rPr>
                <w:bCs/>
              </w:rPr>
              <w:sym w:font="Symbol" w:char="F05D"/>
            </w:r>
          </w:p>
        </w:tc>
      </w:tr>
      <w:tr w:rsidR="00C258E5" w:rsidRPr="00A1308A" w:rsidTr="002D5ABE">
        <w:trPr>
          <w:trHeight w:val="307"/>
        </w:trPr>
        <w:tc>
          <w:tcPr>
            <w:tcW w:w="1172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7</w:t>
            </w:r>
          </w:p>
        </w:tc>
        <w:tc>
          <w:tcPr>
            <w:tcW w:w="1357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Топливо и основы горения. Определение теоретической температуры горения топлива.</w:t>
            </w:r>
          </w:p>
        </w:tc>
        <w:tc>
          <w:tcPr>
            <w:tcW w:w="2001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F137D7" w:rsidRDefault="00C258E5" w:rsidP="00F137D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C258E5" w:rsidRPr="00A1308A" w:rsidTr="002D5ABE">
        <w:trPr>
          <w:trHeight w:val="307"/>
        </w:trPr>
        <w:tc>
          <w:tcPr>
            <w:tcW w:w="1172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1357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6010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Теплогенерирующие устройства. </w:t>
            </w:r>
            <w:r w:rsidRPr="005022F5">
              <w:t>Углублённое изучение конструкций и режимов работы печей химической промышленности</w:t>
            </w:r>
          </w:p>
        </w:tc>
        <w:tc>
          <w:tcPr>
            <w:tcW w:w="2001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F137D7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C258E5" w:rsidRPr="00A1308A" w:rsidTr="002D5ABE">
        <w:trPr>
          <w:trHeight w:val="307"/>
        </w:trPr>
        <w:tc>
          <w:tcPr>
            <w:tcW w:w="1172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9</w:t>
            </w:r>
          </w:p>
        </w:tc>
        <w:tc>
          <w:tcPr>
            <w:tcW w:w="1357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6010" w:type="dxa"/>
          </w:tcPr>
          <w:p w:rsidR="00C258E5" w:rsidRPr="005022F5" w:rsidRDefault="00C258E5" w:rsidP="002D5ABE">
            <w:pPr>
              <w:numPr>
                <w:ilvl w:val="12"/>
                <w:numId w:val="0"/>
              </w:numPr>
              <w:jc w:val="both"/>
            </w:pPr>
            <w:r>
              <w:rPr>
                <w:bCs/>
              </w:rPr>
              <w:t xml:space="preserve">Расчет </w:t>
            </w:r>
            <w:proofErr w:type="spellStart"/>
            <w:r>
              <w:rPr>
                <w:bCs/>
              </w:rPr>
              <w:t>тепломассообменных</w:t>
            </w:r>
            <w:proofErr w:type="spellEnd"/>
            <w:r>
              <w:rPr>
                <w:bCs/>
              </w:rPr>
              <w:t xml:space="preserve"> устройств</w:t>
            </w:r>
          </w:p>
        </w:tc>
        <w:tc>
          <w:tcPr>
            <w:tcW w:w="2001" w:type="dxa"/>
          </w:tcPr>
          <w:p w:rsidR="00C258E5" w:rsidRDefault="00C258E5" w:rsidP="002D5ABE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A1308A">
              <w:rPr>
                <w:bCs/>
              </w:rPr>
              <w:sym w:font="Symbol" w:char="F05B"/>
            </w:r>
            <w:proofErr w:type="gramStart"/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]</w:t>
            </w:r>
            <w:proofErr w:type="gramEnd"/>
          </w:p>
          <w:p w:rsidR="00C258E5" w:rsidRPr="00A1308A" w:rsidRDefault="00C258E5" w:rsidP="00F137D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r>
              <w:rPr>
                <w:bCs/>
              </w:rPr>
              <w:t>1</w:t>
            </w:r>
            <w:r w:rsidRPr="00A1308A">
              <w:rPr>
                <w:bCs/>
              </w:rPr>
              <w:sym w:font="Symbol" w:char="F05D"/>
            </w:r>
          </w:p>
        </w:tc>
      </w:tr>
    </w:tbl>
    <w:p w:rsidR="00830975" w:rsidRPr="00C258E5" w:rsidRDefault="00830975" w:rsidP="00C258E5">
      <w:pPr>
        <w:numPr>
          <w:ilvl w:val="12"/>
          <w:numId w:val="0"/>
        </w:numPr>
        <w:rPr>
          <w:b/>
          <w:sz w:val="28"/>
          <w:lang w:val="en-US"/>
        </w:rPr>
      </w:pPr>
    </w:p>
    <w:p w:rsidR="00830975" w:rsidRPr="00A1249A" w:rsidRDefault="00830975" w:rsidP="00830975">
      <w:pPr>
        <w:tabs>
          <w:tab w:val="left" w:pos="708"/>
        </w:tabs>
        <w:jc w:val="both"/>
      </w:pPr>
      <w:r w:rsidRPr="00A1249A">
        <w:t xml:space="preserve">В результате освоения заданий самостоятельной работы </w:t>
      </w:r>
      <w:r>
        <w:t>студент</w:t>
      </w:r>
      <w:r w:rsidRPr="00A1249A">
        <w:t xml:space="preserve"> должен уметь решать задачи по изученным темам, подготовиться к выполнению</w:t>
      </w:r>
      <w:r>
        <w:t xml:space="preserve"> практических занятий, сдаче зачета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  <w:r>
        <w:t xml:space="preserve"> </w:t>
      </w:r>
    </w:p>
    <w:p w:rsidR="00830975" w:rsidRPr="00A1249A" w:rsidRDefault="00830975" w:rsidP="00830975">
      <w:pPr>
        <w:tabs>
          <w:tab w:val="left" w:pos="708"/>
        </w:tabs>
        <w:jc w:val="both"/>
        <w:rPr>
          <w:b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 xml:space="preserve">10. Расчетно-графическая работа 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Default="00830975" w:rsidP="00830975">
      <w:pPr>
        <w:numPr>
          <w:ilvl w:val="12"/>
          <w:numId w:val="0"/>
        </w:numPr>
        <w:jc w:val="center"/>
        <w:rPr>
          <w:b/>
          <w:sz w:val="28"/>
        </w:rPr>
      </w:pPr>
    </w:p>
    <w:p w:rsidR="00830975" w:rsidRDefault="00830975" w:rsidP="00830975">
      <w:pPr>
        <w:jc w:val="both"/>
        <w:rPr>
          <w:b/>
          <w:sz w:val="28"/>
        </w:rPr>
      </w:pPr>
      <w:r w:rsidRPr="00536A36">
        <w:t>Не предусмотрен</w:t>
      </w:r>
      <w:r>
        <w:t>а</w:t>
      </w:r>
    </w:p>
    <w:p w:rsidR="00830975" w:rsidRDefault="00830975" w:rsidP="00830975">
      <w:pPr>
        <w:numPr>
          <w:ilvl w:val="12"/>
          <w:numId w:val="0"/>
        </w:numPr>
        <w:jc w:val="center"/>
        <w:rPr>
          <w:b/>
          <w:sz w:val="28"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11. Курсовая работа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</w:p>
    <w:p w:rsidR="00830975" w:rsidRPr="00F83D52" w:rsidRDefault="00830975" w:rsidP="00830975">
      <w:pPr>
        <w:jc w:val="both"/>
      </w:pPr>
      <w:r w:rsidRPr="00F83D52">
        <w:lastRenderedPageBreak/>
        <w:t>Не предусмотрена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12. Курсовой проект</w:t>
      </w:r>
    </w:p>
    <w:p w:rsidR="00830975" w:rsidRPr="00F83D52" w:rsidRDefault="00830975" w:rsidP="00830975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830975" w:rsidRPr="004A03C2" w:rsidRDefault="00830975" w:rsidP="00830975">
      <w:pPr>
        <w:numPr>
          <w:ilvl w:val="12"/>
          <w:numId w:val="0"/>
        </w:numPr>
        <w:rPr>
          <w:szCs w:val="24"/>
        </w:rPr>
      </w:pPr>
      <w:r w:rsidRPr="004A03C2">
        <w:rPr>
          <w:szCs w:val="24"/>
        </w:rPr>
        <w:t>Не предусмотрен</w:t>
      </w:r>
    </w:p>
    <w:p w:rsidR="00830975" w:rsidRDefault="00830975" w:rsidP="00830975">
      <w:pPr>
        <w:tabs>
          <w:tab w:val="left" w:pos="708"/>
        </w:tabs>
        <w:jc w:val="both"/>
      </w:pPr>
    </w:p>
    <w:p w:rsidR="00830975" w:rsidRDefault="00830975" w:rsidP="00830975">
      <w:pPr>
        <w:tabs>
          <w:tab w:val="left" w:pos="708"/>
        </w:tabs>
        <w:jc w:val="both"/>
      </w:pPr>
    </w:p>
    <w:p w:rsidR="00830975" w:rsidRDefault="00830975" w:rsidP="00830975">
      <w:pPr>
        <w:tabs>
          <w:tab w:val="left" w:pos="708"/>
        </w:tabs>
        <w:jc w:val="both"/>
      </w:pPr>
    </w:p>
    <w:p w:rsidR="00830975" w:rsidRPr="008F74AF" w:rsidRDefault="00830975" w:rsidP="00830975">
      <w:pPr>
        <w:jc w:val="center"/>
        <w:rPr>
          <w:b/>
        </w:rPr>
      </w:pPr>
      <w:r w:rsidRPr="00F83D52">
        <w:rPr>
          <w:b/>
        </w:rPr>
        <w:t>13.</w:t>
      </w:r>
      <w:r w:rsidRPr="00F83D52">
        <w:t xml:space="preserve"> </w:t>
      </w:r>
      <w:r w:rsidRPr="00F83D52">
        <w:rPr>
          <w:b/>
        </w:rPr>
        <w:t>Фонд оценочных сре</w:t>
      </w:r>
      <w:proofErr w:type="gramStart"/>
      <w:r w:rsidRPr="00F83D52">
        <w:rPr>
          <w:b/>
        </w:rPr>
        <w:t>дств дл</w:t>
      </w:r>
      <w:proofErr w:type="gramEnd"/>
      <w:r w:rsidRPr="00F83D52">
        <w:rPr>
          <w:b/>
        </w:rPr>
        <w:t>я проведения промежуточной аттестации обучающихся по дисциплине (модулю)</w:t>
      </w:r>
    </w:p>
    <w:p w:rsidR="00F137D7" w:rsidRPr="002D5ABE" w:rsidRDefault="00C258E5" w:rsidP="00F137D7">
      <w:pPr>
        <w:jc w:val="both"/>
        <w:rPr>
          <w:sz w:val="28"/>
        </w:rPr>
      </w:pPr>
      <w:r>
        <w:t xml:space="preserve">Изучение дисциплины </w:t>
      </w:r>
      <w:r w:rsidR="00F137D7" w:rsidRPr="00F137D7">
        <w:rPr>
          <w:szCs w:val="24"/>
        </w:rPr>
        <w:t>Б.1.3.4.2 «Теплофизика технологических процессов»</w:t>
      </w:r>
    </w:p>
    <w:p w:rsidR="00830975" w:rsidRDefault="00830975" w:rsidP="00F137D7">
      <w:pPr>
        <w:ind w:firstLine="720"/>
        <w:jc w:val="both"/>
      </w:pPr>
      <w:r w:rsidRPr="001B5C82">
        <w:t xml:space="preserve">направлено на формирование профессиональных компетенций: </w:t>
      </w:r>
      <w:r>
        <w:t>проектно-конструкторская деятельность</w:t>
      </w:r>
      <w:r w:rsidRPr="001B5C82">
        <w:t xml:space="preserve"> </w:t>
      </w:r>
      <w:r>
        <w:t xml:space="preserve"> (ПК-5</w:t>
      </w:r>
      <w:r w:rsidRPr="001B5C82">
        <w:t xml:space="preserve">). Перечень показателей для профессиональных компетенций составлен с учетом имеющихся в программе профессионального модуля умений и знаний. </w:t>
      </w:r>
      <w:r w:rsidRPr="0057137B">
        <w:t xml:space="preserve">Для оценки текущего уровня формирования компетенций проводятся письменные опросы по теории (модули) и практике (контрольные работы). </w:t>
      </w:r>
      <w:r>
        <w:t>В конце семестра предусмотрено компьютерное тестирование как допуск к экзамену.</w:t>
      </w:r>
    </w:p>
    <w:p w:rsidR="00830975" w:rsidRDefault="00830975" w:rsidP="00F137D7">
      <w:pPr>
        <w:ind w:firstLine="720"/>
        <w:jc w:val="both"/>
      </w:pPr>
      <w:r>
        <w:t xml:space="preserve">Указанные компетенции формируются в соответствии со следующими этапами: </w:t>
      </w:r>
    </w:p>
    <w:p w:rsidR="00830975" w:rsidRDefault="00830975" w:rsidP="00F137D7">
      <w:pPr>
        <w:ind w:firstLine="720"/>
        <w:jc w:val="both"/>
      </w:pPr>
      <w:r>
        <w:t xml:space="preserve">1.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830975" w:rsidRDefault="00830975" w:rsidP="00F137D7">
      <w:pPr>
        <w:ind w:firstLine="720"/>
        <w:jc w:val="both"/>
      </w:pPr>
      <w:r>
        <w:t xml:space="preserve">2. Приобретение и развитие практических умений, предусмотренных компетенциями (практические занятия, лабораторные работы, самостоятельная работа студентов);  </w:t>
      </w:r>
    </w:p>
    <w:p w:rsidR="00830975" w:rsidRDefault="00830975" w:rsidP="00F137D7">
      <w:pPr>
        <w:ind w:firstLine="720"/>
        <w:jc w:val="both"/>
      </w:pPr>
      <w:r>
        <w:t>3. Закрепление теоретических знаний, умений и практических навыков, предусмотренных компетенциями, в ходе защит лабораторных работ, а также решения конкретных технических задач на практических занятиях, успешной сдачи экзамена.</w:t>
      </w:r>
    </w:p>
    <w:p w:rsidR="00830975" w:rsidRDefault="00830975" w:rsidP="00F137D7">
      <w:pPr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компетенции в рамках освоения данной дисциплины оценивается по трехуровневой шкале: </w:t>
      </w:r>
    </w:p>
    <w:p w:rsidR="00830975" w:rsidRDefault="00830975" w:rsidP="00F137D7">
      <w:pPr>
        <w:ind w:firstLine="720"/>
        <w:jc w:val="both"/>
      </w:pPr>
      <w:r>
        <w:t xml:space="preserve">- пороговый уровень является обязательным для всех обучающихся по завершении освоения дисциплины; </w:t>
      </w:r>
    </w:p>
    <w:p w:rsidR="00830975" w:rsidRDefault="00830975" w:rsidP="00F137D7">
      <w:pPr>
        <w:ind w:firstLine="720"/>
        <w:jc w:val="both"/>
      </w:pPr>
      <w:r>
        <w:t xml:space="preserve">-  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компетенции по завершении освоения дисциплины; </w:t>
      </w:r>
    </w:p>
    <w:p w:rsidR="00830975" w:rsidRDefault="00830975" w:rsidP="00F137D7">
      <w:pPr>
        <w:ind w:firstLine="720"/>
        <w:jc w:val="both"/>
      </w:pPr>
      <w:r>
        <w:t xml:space="preserve">-  высокий уровень характеризуется максимально возможной выраженностью компетенции и является важным качественным ориентиром для самосовершенствования. </w:t>
      </w:r>
    </w:p>
    <w:p w:rsidR="00830975" w:rsidRDefault="00830975" w:rsidP="00F137D7">
      <w:pPr>
        <w:ind w:firstLine="720"/>
        <w:jc w:val="both"/>
      </w:pPr>
      <w:r>
        <w:t xml:space="preserve">Для </w:t>
      </w:r>
      <w:r w:rsidRPr="00CB060C">
        <w:t>компетенци</w:t>
      </w:r>
      <w:r>
        <w:t>и ПК-</w:t>
      </w:r>
      <w:r w:rsidR="00770346">
        <w:t>5</w:t>
      </w:r>
      <w:r>
        <w:t xml:space="preserve">: </w:t>
      </w:r>
    </w:p>
    <w:p w:rsidR="00830975" w:rsidRPr="008F74AF" w:rsidRDefault="00830975" w:rsidP="00830975">
      <w:pPr>
        <w:ind w:firstLine="720"/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19"/>
        <w:gridCol w:w="1417"/>
        <w:gridCol w:w="1276"/>
        <w:gridCol w:w="1701"/>
      </w:tblGrid>
      <w:tr w:rsidR="00830975" w:rsidRPr="00006E42" w:rsidTr="007A2FEB">
        <w:tc>
          <w:tcPr>
            <w:tcW w:w="1101" w:type="dxa"/>
            <w:vAlign w:val="center"/>
          </w:tcPr>
          <w:p w:rsidR="00830975" w:rsidRDefault="00830975" w:rsidP="007A2FEB">
            <w:pPr>
              <w:jc w:val="center"/>
              <w:rPr>
                <w:lang w:val="en-US"/>
              </w:rPr>
            </w:pPr>
            <w:r>
              <w:t>Код компе</w:t>
            </w:r>
          </w:p>
          <w:p w:rsidR="00830975" w:rsidRPr="00006E42" w:rsidRDefault="00830975" w:rsidP="007A2FEB">
            <w:pPr>
              <w:jc w:val="center"/>
            </w:pPr>
            <w:proofErr w:type="spellStart"/>
            <w:r>
              <w:t>тен</w:t>
            </w:r>
            <w:r w:rsidRPr="00006E42">
              <w:t>ции</w:t>
            </w:r>
            <w:proofErr w:type="spellEnd"/>
          </w:p>
        </w:tc>
        <w:tc>
          <w:tcPr>
            <w:tcW w:w="1275" w:type="dxa"/>
            <w:vAlign w:val="center"/>
          </w:tcPr>
          <w:p w:rsidR="00830975" w:rsidRPr="00006E42" w:rsidRDefault="00830975" w:rsidP="007A2FEB">
            <w:pPr>
              <w:jc w:val="center"/>
            </w:pPr>
            <w:r w:rsidRPr="00006E42">
              <w:t>Этап формирования</w:t>
            </w:r>
          </w:p>
        </w:tc>
        <w:tc>
          <w:tcPr>
            <w:tcW w:w="3119" w:type="dxa"/>
            <w:vAlign w:val="center"/>
          </w:tcPr>
          <w:p w:rsidR="00830975" w:rsidRPr="00006E42" w:rsidRDefault="00830975" w:rsidP="007A2FEB">
            <w:pPr>
              <w:jc w:val="center"/>
            </w:pPr>
            <w:r w:rsidRPr="00006E42">
              <w:t>Показатели оценивания</w:t>
            </w:r>
          </w:p>
        </w:tc>
        <w:tc>
          <w:tcPr>
            <w:tcW w:w="4394" w:type="dxa"/>
            <w:gridSpan w:val="3"/>
            <w:vAlign w:val="center"/>
          </w:tcPr>
          <w:p w:rsidR="00830975" w:rsidRPr="00006E42" w:rsidRDefault="00830975" w:rsidP="007A2FEB">
            <w:pPr>
              <w:ind w:firstLine="720"/>
              <w:jc w:val="center"/>
            </w:pPr>
            <w:r w:rsidRPr="00006E42">
              <w:t>Критерии оценивания</w:t>
            </w:r>
          </w:p>
        </w:tc>
      </w:tr>
      <w:tr w:rsidR="00830975" w:rsidRPr="00006E42" w:rsidTr="007A2FEB">
        <w:tc>
          <w:tcPr>
            <w:tcW w:w="1101" w:type="dxa"/>
            <w:vMerge w:val="restart"/>
            <w:vAlign w:val="center"/>
          </w:tcPr>
          <w:p w:rsidR="00830975" w:rsidRPr="00006E42" w:rsidRDefault="00830975" w:rsidP="007A2FEB">
            <w:r w:rsidRPr="00006E42">
              <w:t>ПК-</w:t>
            </w:r>
            <w:r w:rsidR="00770346">
              <w:t>5</w:t>
            </w:r>
          </w:p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830975" w:rsidRPr="00006E42" w:rsidRDefault="00830975" w:rsidP="007A2FEB">
            <w:r>
              <w:t>5</w:t>
            </w:r>
            <w:r w:rsidRPr="00006E42">
              <w:t xml:space="preserve"> семестр</w:t>
            </w:r>
          </w:p>
        </w:tc>
        <w:tc>
          <w:tcPr>
            <w:tcW w:w="3119" w:type="dxa"/>
            <w:vMerge w:val="restart"/>
          </w:tcPr>
          <w:p w:rsidR="00830975" w:rsidRPr="001A264C" w:rsidRDefault="00830975" w:rsidP="007A2FEB">
            <w:pPr>
              <w:ind w:firstLine="34"/>
            </w:pPr>
            <w:r w:rsidRPr="001A264C">
              <w:t xml:space="preserve">Знать: </w:t>
            </w:r>
          </w:p>
          <w:p w:rsidR="00830975" w:rsidRDefault="00830975" w:rsidP="007A2FEB">
            <w:pPr>
              <w:jc w:val="both"/>
            </w:pPr>
            <w:r w:rsidRPr="001A264C">
              <w:t xml:space="preserve">- </w:t>
            </w:r>
            <w:r w:rsidRPr="001A45F9">
              <w:t>основные виды механизмов, методы исследования и расчета их кинетических и динамических характеристик;</w:t>
            </w:r>
          </w:p>
          <w:p w:rsidR="00830975" w:rsidRDefault="00830975" w:rsidP="007A2FEB">
            <w:pPr>
              <w:ind w:firstLine="34"/>
            </w:pPr>
            <w:r w:rsidRPr="001A264C">
              <w:t xml:space="preserve">Уметь: </w:t>
            </w:r>
          </w:p>
          <w:p w:rsidR="00830975" w:rsidRPr="001A264C" w:rsidRDefault="00830975" w:rsidP="007A2FEB">
            <w:pPr>
              <w:ind w:firstLine="34"/>
            </w:pPr>
            <w:r>
              <w:t>-</w:t>
            </w:r>
            <w:r w:rsidRPr="001A45F9">
              <w:t xml:space="preserve"> решать теоретические задачи, используя основные законы термодинамики, тепл</w:t>
            </w:r>
            <w:proofErr w:type="gramStart"/>
            <w:r w:rsidRPr="001A45F9">
              <w:t>о-</w:t>
            </w:r>
            <w:proofErr w:type="gramEnd"/>
            <w:r w:rsidRPr="001A45F9">
              <w:t xml:space="preserve"> и </w:t>
            </w:r>
            <w:proofErr w:type="spellStart"/>
            <w:r w:rsidRPr="001A45F9">
              <w:t>массообмена</w:t>
            </w:r>
            <w:proofErr w:type="spellEnd"/>
            <w:r w:rsidRPr="001A45F9">
              <w:t xml:space="preserve"> и </w:t>
            </w:r>
            <w:r w:rsidRPr="001A45F9">
              <w:lastRenderedPageBreak/>
              <w:t>гидромеханики;</w:t>
            </w:r>
          </w:p>
          <w:p w:rsidR="00830975" w:rsidRPr="001A264C" w:rsidRDefault="00830975" w:rsidP="007A2FEB">
            <w:pPr>
              <w:ind w:firstLine="34"/>
            </w:pPr>
            <w:r w:rsidRPr="001A264C">
              <w:t xml:space="preserve">Владеть: </w:t>
            </w:r>
            <w:r w:rsidRPr="001A264C">
              <w:tab/>
            </w:r>
          </w:p>
          <w:p w:rsidR="00830975" w:rsidRPr="00006E42" w:rsidRDefault="00830975" w:rsidP="00770346">
            <w:pPr>
              <w:ind w:firstLine="34"/>
            </w:pPr>
            <w:r w:rsidRPr="001A264C">
              <w:t xml:space="preserve">- </w:t>
            </w:r>
            <w:r w:rsidRPr="001A45F9">
              <w:t>методами теоретического и экспериментального исследования в механике, теплотехнике,  метрологии;</w:t>
            </w:r>
          </w:p>
        </w:tc>
        <w:tc>
          <w:tcPr>
            <w:tcW w:w="1417" w:type="dxa"/>
            <w:vAlign w:val="center"/>
          </w:tcPr>
          <w:p w:rsidR="00830975" w:rsidRPr="00006E42" w:rsidRDefault="00830975" w:rsidP="007A2FEB">
            <w:r w:rsidRPr="00006E42">
              <w:lastRenderedPageBreak/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Шкала оценивания</w:t>
            </w:r>
          </w:p>
        </w:tc>
      </w:tr>
      <w:tr w:rsidR="00830975" w:rsidRPr="00006E42" w:rsidTr="007A2FEB">
        <w:tc>
          <w:tcPr>
            <w:tcW w:w="1101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3119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417" w:type="dxa"/>
            <w:vAlign w:val="center"/>
          </w:tcPr>
          <w:p w:rsidR="00830975" w:rsidRPr="00006E42" w:rsidRDefault="00830975" w:rsidP="007A2FEB">
            <w:r w:rsidRPr="00006E42">
              <w:t>Промежуточные отчеты</w:t>
            </w:r>
          </w:p>
          <w:p w:rsidR="00830975" w:rsidRPr="00006E42" w:rsidRDefault="00830975" w:rsidP="007A2FEB">
            <w:r w:rsidRPr="00006E42">
              <w:t xml:space="preserve"> о выполнении лабораторных работ, </w:t>
            </w:r>
          </w:p>
          <w:p w:rsidR="00830975" w:rsidRPr="00006E42" w:rsidRDefault="00830975" w:rsidP="007A2FEB">
            <w:r w:rsidRPr="00A071DD">
              <w:t xml:space="preserve">и </w:t>
            </w:r>
            <w:r w:rsidRPr="00A071DD">
              <w:lastRenderedPageBreak/>
              <w:t>практических занятий</w:t>
            </w:r>
            <w:r>
              <w:t xml:space="preserve">. Оценки по модулям. 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lastRenderedPageBreak/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«отлично», «хорошо», «удовлетворительно», «неудовлетворительно»</w:t>
            </w:r>
          </w:p>
        </w:tc>
      </w:tr>
    </w:tbl>
    <w:p w:rsidR="00830975" w:rsidRDefault="00830975" w:rsidP="00830975">
      <w:pPr>
        <w:ind w:firstLine="720"/>
      </w:pPr>
    </w:p>
    <w:p w:rsidR="00830975" w:rsidRPr="003A75F1" w:rsidRDefault="00830975" w:rsidP="00830975">
      <w:pPr>
        <w:ind w:firstLine="720"/>
        <w:rPr>
          <w:bCs/>
          <w:szCs w:val="24"/>
        </w:rPr>
      </w:pPr>
      <w:r w:rsidRPr="003A75F1">
        <w:rPr>
          <w:szCs w:val="24"/>
        </w:rPr>
        <w:t xml:space="preserve">Под компетенцией ПК-5 понимается </w:t>
      </w:r>
      <w:r w:rsidRPr="003A75F1">
        <w:rPr>
          <w:spacing w:val="-2"/>
          <w:szCs w:val="24"/>
        </w:rPr>
        <w:t>способностью</w:t>
      </w:r>
      <w:r w:rsidRPr="003A75F1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</w:t>
      </w:r>
    </w:p>
    <w:p w:rsidR="00830975" w:rsidRDefault="00830975" w:rsidP="00830975">
      <w:pPr>
        <w:ind w:firstLine="720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32"/>
        <w:gridCol w:w="1404"/>
        <w:gridCol w:w="1276"/>
        <w:gridCol w:w="1701"/>
      </w:tblGrid>
      <w:tr w:rsidR="00830975" w:rsidRPr="00006E42" w:rsidTr="007A2FEB">
        <w:tc>
          <w:tcPr>
            <w:tcW w:w="1101" w:type="dxa"/>
            <w:vAlign w:val="center"/>
          </w:tcPr>
          <w:p w:rsidR="00830975" w:rsidRPr="00006E42" w:rsidRDefault="00830975" w:rsidP="007A2FEB">
            <w:r>
              <w:t>Код компетен</w:t>
            </w:r>
            <w:r w:rsidRPr="00006E42">
              <w:t>ции</w:t>
            </w:r>
          </w:p>
        </w:tc>
        <w:tc>
          <w:tcPr>
            <w:tcW w:w="1275" w:type="dxa"/>
            <w:vAlign w:val="center"/>
          </w:tcPr>
          <w:p w:rsidR="00830975" w:rsidRPr="00006E42" w:rsidRDefault="00830975" w:rsidP="007A2FEB">
            <w:r w:rsidRPr="00006E42">
              <w:t>Этап формирования</w:t>
            </w:r>
          </w:p>
        </w:tc>
        <w:tc>
          <w:tcPr>
            <w:tcW w:w="3132" w:type="dxa"/>
            <w:vAlign w:val="center"/>
          </w:tcPr>
          <w:p w:rsidR="00830975" w:rsidRPr="00006E42" w:rsidRDefault="00830975" w:rsidP="007A2FEB">
            <w:r w:rsidRPr="00006E42">
              <w:t>Показатели оценивания</w:t>
            </w:r>
          </w:p>
        </w:tc>
        <w:tc>
          <w:tcPr>
            <w:tcW w:w="4381" w:type="dxa"/>
            <w:gridSpan w:val="3"/>
            <w:vAlign w:val="center"/>
          </w:tcPr>
          <w:p w:rsidR="00830975" w:rsidRPr="00006E42" w:rsidRDefault="00830975" w:rsidP="007A2FEB">
            <w:pPr>
              <w:ind w:firstLine="720"/>
            </w:pPr>
            <w:r w:rsidRPr="00006E42">
              <w:t>Критерии оценивания</w:t>
            </w:r>
          </w:p>
        </w:tc>
      </w:tr>
      <w:tr w:rsidR="00830975" w:rsidRPr="00006E42" w:rsidTr="007A2FEB">
        <w:tc>
          <w:tcPr>
            <w:tcW w:w="1101" w:type="dxa"/>
            <w:vMerge w:val="restart"/>
            <w:vAlign w:val="center"/>
          </w:tcPr>
          <w:p w:rsidR="00830975" w:rsidRPr="00006E42" w:rsidRDefault="00830975" w:rsidP="007A2FEB">
            <w:r w:rsidRPr="00006E42">
              <w:t>ПК-</w:t>
            </w:r>
            <w:r>
              <w:t>5</w:t>
            </w:r>
          </w:p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830975" w:rsidRPr="008F74AF" w:rsidRDefault="00830975" w:rsidP="007A2FEB">
            <w:pPr>
              <w:rPr>
                <w:lang w:val="en-US"/>
              </w:rPr>
            </w:pPr>
            <w:r>
              <w:t>5 семестр</w:t>
            </w:r>
          </w:p>
        </w:tc>
        <w:tc>
          <w:tcPr>
            <w:tcW w:w="3132" w:type="dxa"/>
            <w:vMerge w:val="restart"/>
          </w:tcPr>
          <w:p w:rsidR="00830975" w:rsidRDefault="00830975" w:rsidP="007A2FEB">
            <w:r>
              <w:t xml:space="preserve">Знать: </w:t>
            </w:r>
          </w:p>
          <w:p w:rsidR="00830975" w:rsidRDefault="00830975" w:rsidP="007A2FEB">
            <w:r>
              <w:t xml:space="preserve">- </w:t>
            </w:r>
            <w:r w:rsidRPr="001A45F9">
              <w:t>основные законы термодинамики, теплообмена;</w:t>
            </w:r>
          </w:p>
          <w:p w:rsidR="00830975" w:rsidRPr="001A45F9" w:rsidRDefault="00830975" w:rsidP="007A2FEB">
            <w:r w:rsidRPr="001A45F9">
              <w:t>основные принципы анализа и моделирования надежности технических систем и определения приемлемого риска;</w:t>
            </w:r>
          </w:p>
          <w:p w:rsidR="00830975" w:rsidRDefault="00830975" w:rsidP="007A2FEB">
            <w:r>
              <w:t>Уметь:</w:t>
            </w:r>
          </w:p>
          <w:p w:rsidR="00830975" w:rsidRPr="001A45F9" w:rsidRDefault="00830975" w:rsidP="007A2FEB">
            <w:r>
              <w:t>-</w:t>
            </w:r>
            <w:r w:rsidRPr="001A45F9">
              <w:t xml:space="preserve"> проводить расчеты надежности и работоспособности основных видов механизмов;</w:t>
            </w:r>
          </w:p>
          <w:p w:rsidR="00830975" w:rsidRPr="008F74AF" w:rsidRDefault="00830975" w:rsidP="007A2FEB">
            <w:r w:rsidRPr="001A45F9">
              <w:t>– проводить</w:t>
            </w:r>
            <w:r w:rsidR="00770346">
              <w:t xml:space="preserve"> теплофизические расчеты</w:t>
            </w:r>
            <w:r w:rsidRPr="001A45F9">
              <w:t>;</w:t>
            </w:r>
          </w:p>
          <w:p w:rsidR="00830975" w:rsidRDefault="00830975" w:rsidP="007A2FEB">
            <w:r>
              <w:t xml:space="preserve">Владеть: </w:t>
            </w:r>
            <w:r>
              <w:tab/>
            </w:r>
          </w:p>
          <w:p w:rsidR="00830975" w:rsidRPr="00006E42" w:rsidRDefault="00830975" w:rsidP="00770346">
            <w:r>
              <w:t xml:space="preserve">- </w:t>
            </w:r>
            <w:r w:rsidRPr="001A45F9">
              <w:t>методами математического моделирования реальных технических систем и технических объектов в целом</w:t>
            </w:r>
          </w:p>
        </w:tc>
        <w:tc>
          <w:tcPr>
            <w:tcW w:w="1404" w:type="dxa"/>
            <w:vAlign w:val="center"/>
          </w:tcPr>
          <w:p w:rsidR="00830975" w:rsidRPr="00006E42" w:rsidRDefault="00830975" w:rsidP="007A2FEB">
            <w:r w:rsidRPr="00006E42"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006E42">
              <w:t>Шкала оценивания</w:t>
            </w:r>
          </w:p>
        </w:tc>
      </w:tr>
      <w:tr w:rsidR="00830975" w:rsidRPr="00006E42" w:rsidTr="007A2FEB">
        <w:tc>
          <w:tcPr>
            <w:tcW w:w="1101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3132" w:type="dxa"/>
            <w:vMerge/>
            <w:vAlign w:val="center"/>
          </w:tcPr>
          <w:p w:rsidR="00830975" w:rsidRPr="00006E42" w:rsidRDefault="00830975" w:rsidP="007A2FEB">
            <w:pPr>
              <w:ind w:firstLine="720"/>
            </w:pPr>
          </w:p>
        </w:tc>
        <w:tc>
          <w:tcPr>
            <w:tcW w:w="1404" w:type="dxa"/>
            <w:vAlign w:val="center"/>
          </w:tcPr>
          <w:p w:rsidR="00830975" w:rsidRPr="00A071DD" w:rsidRDefault="00830975" w:rsidP="007A2FEB">
            <w:r w:rsidRPr="00A071DD">
              <w:t>Промежуточные отчеты</w:t>
            </w:r>
            <w:r>
              <w:t xml:space="preserve"> </w:t>
            </w:r>
            <w:r w:rsidRPr="00A071DD">
              <w:t xml:space="preserve">о выполнении лабораторных работ, </w:t>
            </w:r>
          </w:p>
          <w:p w:rsidR="00830975" w:rsidRPr="00006E42" w:rsidRDefault="00830975" w:rsidP="007A2FEB">
            <w:r w:rsidRPr="00A071DD">
              <w:t xml:space="preserve">и практических занятий. Оценки по модулям. </w:t>
            </w:r>
          </w:p>
        </w:tc>
        <w:tc>
          <w:tcPr>
            <w:tcW w:w="1276" w:type="dxa"/>
            <w:vAlign w:val="center"/>
          </w:tcPr>
          <w:p w:rsidR="00830975" w:rsidRPr="00006E42" w:rsidRDefault="00830975" w:rsidP="007A2FEB">
            <w:r w:rsidRPr="00006E42"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830975" w:rsidRPr="00006E42" w:rsidRDefault="00830975" w:rsidP="007A2FEB">
            <w:r w:rsidRPr="00112D5A">
              <w:t>«отлично», «хорошо», «удовлетворительно», «неудовлетворительно»</w:t>
            </w:r>
          </w:p>
        </w:tc>
      </w:tr>
    </w:tbl>
    <w:p w:rsidR="00830975" w:rsidRPr="001A264C" w:rsidRDefault="00830975" w:rsidP="00830975">
      <w:pPr>
        <w:ind w:firstLine="720"/>
      </w:pPr>
    </w:p>
    <w:p w:rsidR="00830975" w:rsidRPr="00D864DC" w:rsidRDefault="00830975" w:rsidP="0083097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bCs/>
        </w:rPr>
      </w:pPr>
      <w:r w:rsidRPr="00D864DC">
        <w:rPr>
          <w:rFonts w:ascii="TimesNewRomanPSMT" w:hAnsi="TimesNewRomanPSMT" w:cs="TimesNewRomanPSMT"/>
          <w:bCs/>
        </w:rPr>
        <w:t>Критерии оценки для контрольного тестирования</w:t>
      </w:r>
      <w:r>
        <w:rPr>
          <w:rFonts w:ascii="TimesNewRomanPSMT" w:hAnsi="TimesNewRomanPSMT" w:cs="TimesNewRomanPSMT"/>
          <w:bCs/>
        </w:rPr>
        <w:t xml:space="preserve"> (допуск к экзамену):</w:t>
      </w:r>
      <w:r w:rsidRPr="00D864DC">
        <w:rPr>
          <w:rFonts w:ascii="TimesNewRomanPSMT" w:hAnsi="TimesNewRomanPSMT" w:cs="TimesNewRomanPSMT"/>
          <w:bCs/>
        </w:rPr>
        <w:t xml:space="preserve">                                      </w:t>
      </w:r>
    </w:p>
    <w:p w:rsidR="00830975" w:rsidRPr="00D864DC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 w:rsidRPr="00D864DC">
        <w:t>Контрольное тестирование зачтено, если студент дал правильные ответы на контрольные вопросы от 60 и более процентов.</w:t>
      </w:r>
    </w:p>
    <w:p w:rsidR="00830975" w:rsidRPr="00D864DC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 w:rsidRPr="00D864DC">
        <w:t>Контрольное тестирование не зачтено, если студент дал правильные ответы в промежутке от 0 до 59%.</w:t>
      </w:r>
    </w:p>
    <w:p w:rsidR="00830975" w:rsidRPr="00D864DC" w:rsidRDefault="00830975" w:rsidP="00830975">
      <w:pPr>
        <w:tabs>
          <w:tab w:val="left" w:pos="2295"/>
        </w:tabs>
        <w:ind w:firstLine="720"/>
        <w:rPr>
          <w:b/>
          <w:bCs/>
          <w:szCs w:val="24"/>
          <w:u w:val="single"/>
        </w:rPr>
      </w:pPr>
      <w:r w:rsidRPr="00D864DC">
        <w:rPr>
          <w:bCs/>
          <w:szCs w:val="24"/>
        </w:rPr>
        <w:t>Критерии оценки для</w:t>
      </w:r>
      <w:r w:rsidRPr="00722383">
        <w:rPr>
          <w:szCs w:val="24"/>
        </w:rPr>
        <w:t xml:space="preserve"> </w:t>
      </w:r>
      <w:r w:rsidRPr="00D864DC">
        <w:rPr>
          <w:szCs w:val="24"/>
        </w:rPr>
        <w:t>экзамена</w:t>
      </w:r>
      <w:r>
        <w:rPr>
          <w:szCs w:val="24"/>
        </w:rPr>
        <w:t>: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proofErr w:type="gramStart"/>
      <w:r>
        <w:t xml:space="preserve">Оценки «отлично» заслуживает студент, обнаруживший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дополнительной литературой, рекомендованной рабочей программой дисциплины; проявивший творческие способности в понимании, изложении и использовании материалов изученной </w:t>
      </w:r>
      <w:r>
        <w:lastRenderedPageBreak/>
        <w:t xml:space="preserve">дисциплины, безупречно ответившему не только на вопросы билета, но и на дополнительные вопросы в рамках рабочей программы дисциплины. </w:t>
      </w:r>
      <w:proofErr w:type="gramEnd"/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Оценки «хорошо» заслуживает студент, обнаруживший полное знание материала изученной дисциплины, успешно выполняющий предусмотренные задания, усвоивший основную литературу, рекомендованную рабочей программой дисциплины; </w:t>
      </w:r>
      <w:proofErr w:type="gramStart"/>
      <w:r>
        <w:t>показавшему</w:t>
      </w:r>
      <w:proofErr w:type="gramEnd"/>
      <w:r>
        <w:t xml:space="preserve"> систематический характер знаний по дисциплине, ответившему на все вопросы билета, но допустившему при этом непринципиальные ошибки. 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Оценки «удовлетворительно» заслуживает студент, обнаруживший знание материала изученной дисциплины в объеме, необходимом для дальнейшей учебы и предстоящей работы по профессии, справляющийся с выполнением заданий, знакомый с основной литературой, рекомендованной рабочей программой дисциплины; допустившим погрешность в ответе </w:t>
      </w:r>
      <w:proofErr w:type="gramStart"/>
      <w:r>
        <w:t>на</w:t>
      </w:r>
      <w:proofErr w:type="gramEnd"/>
      <w:r>
        <w:t xml:space="preserve"> теоретические </w:t>
      </w:r>
    </w:p>
    <w:p w:rsidR="00830975" w:rsidRDefault="00830975" w:rsidP="00830975">
      <w:pPr>
        <w:pStyle w:val="a3"/>
        <w:suppressLineNumbers/>
        <w:ind w:left="1134" w:firstLine="0"/>
        <w:jc w:val="both"/>
      </w:pPr>
      <w:r>
        <w:t xml:space="preserve">вопросы, но </w:t>
      </w:r>
      <w:proofErr w:type="gramStart"/>
      <w:r>
        <w:t>обладающий</w:t>
      </w:r>
      <w:proofErr w:type="gramEnd"/>
      <w:r>
        <w:t xml:space="preserve"> необходимыми знаниями для их устранения под руководством преподавателя.</w:t>
      </w:r>
    </w:p>
    <w:p w:rsidR="00830975" w:rsidRDefault="00830975" w:rsidP="00830975">
      <w:pPr>
        <w:pStyle w:val="a3"/>
        <w:numPr>
          <w:ilvl w:val="0"/>
          <w:numId w:val="4"/>
        </w:numPr>
        <w:suppressLineNumbers/>
        <w:ind w:left="1134" w:hanging="283"/>
        <w:jc w:val="both"/>
      </w:pPr>
      <w:r>
        <w:t xml:space="preserve">Оценка «неудовлетворительно» выставляется студенту, обнаружившему серьезные пробелы в знаниях основного материала изученной дисциплины, допустившему принципиальные ошибки в выполнении заданий, не ответившему на все вопросы билета и дополнительные вопросы. Как правило, оценка «неудовлетворительно ставится студентам, которые не могут продолжить </w:t>
      </w:r>
      <w:proofErr w:type="gramStart"/>
      <w:r>
        <w:t>обучение по</w:t>
      </w:r>
      <w:proofErr w:type="gramEnd"/>
      <w:r>
        <w:t xml:space="preserve"> образовательной программе без дополнительных занятий по соответствующей дисциплине (формирования и развития компетенций, закреплённых за данной дисциплиной). Оценка «неудовлетворительно» выставляется также, если студент: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 </w:t>
      </w:r>
    </w:p>
    <w:p w:rsidR="00830975" w:rsidRPr="00FB2A5F" w:rsidRDefault="00830975" w:rsidP="00830975">
      <w:pPr>
        <w:pStyle w:val="a3"/>
        <w:suppressLineNumbers/>
        <w:ind w:left="1429" w:firstLine="0"/>
        <w:jc w:val="both"/>
      </w:pPr>
      <w:r>
        <w:t xml:space="preserve"> </w:t>
      </w:r>
    </w:p>
    <w:p w:rsidR="00C258E5" w:rsidRDefault="00C258E5" w:rsidP="00830975">
      <w:pPr>
        <w:spacing w:line="360" w:lineRule="auto"/>
        <w:ind w:firstLine="720"/>
        <w:jc w:val="center"/>
        <w:rPr>
          <w:b/>
          <w:szCs w:val="24"/>
        </w:rPr>
      </w:pPr>
    </w:p>
    <w:p w:rsidR="00830975" w:rsidRPr="00184D52" w:rsidRDefault="00830975" w:rsidP="00830975">
      <w:pPr>
        <w:spacing w:line="360" w:lineRule="auto"/>
        <w:ind w:firstLine="720"/>
        <w:jc w:val="center"/>
        <w:rPr>
          <w:b/>
          <w:szCs w:val="24"/>
        </w:rPr>
      </w:pPr>
      <w:r w:rsidRPr="00184D52">
        <w:rPr>
          <w:b/>
          <w:szCs w:val="24"/>
        </w:rPr>
        <w:t>Вопросы для зачета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Предмет и задачи термодинамики. Основные понятия и определения.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Основные параметры состояния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Уравнения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Теплоёмкость. Виды теплоёмкостей. Определение количества теплоты через теплоёмкость.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Изобарная и изохорная теплоёмкости. Уравнение Майера.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Внутренняя энергия, работа расширения газа.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>Первый закон термодинамики.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Энтальпия.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Энтропия.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Изохорный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Изобарный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Изотермический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Адиабатный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Политропный процесс изменения состояния идеальных газов.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Второй закон термодинамики применительно к тепловым машинам.</w:t>
      </w:r>
    </w:p>
    <w:p w:rsidR="00C258E5" w:rsidRPr="00C258E5" w:rsidRDefault="00C258E5" w:rsidP="00770346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Прямой и обратный термодинамические циклы. 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szCs w:val="24"/>
        </w:rPr>
        <w:t xml:space="preserve"> </w:t>
      </w:r>
      <w:r w:rsidRPr="00C258E5">
        <w:rPr>
          <w:color w:val="000000"/>
          <w:szCs w:val="24"/>
        </w:rPr>
        <w:t>Теплообмен. Основные понятия и определения. Закон Фурье для теплопроводности.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Расчетные формулы стационарной теплопроводности для плоской стенки однородной и многослойной.</w:t>
      </w:r>
    </w:p>
    <w:p w:rsidR="00C258E5" w:rsidRPr="00C258E5" w:rsidRDefault="00C258E5" w:rsidP="00770346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lastRenderedPageBreak/>
        <w:t xml:space="preserve"> </w:t>
      </w:r>
      <w:r w:rsidR="00770346">
        <w:rPr>
          <w:color w:val="000000"/>
          <w:szCs w:val="24"/>
        </w:rPr>
        <w:t>Метод источников теплоты.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Конвективный теплообмен. Основные понятия. Уравнение </w:t>
      </w:r>
      <w:proofErr w:type="spellStart"/>
      <w:r w:rsidRPr="00C258E5">
        <w:rPr>
          <w:color w:val="000000"/>
          <w:szCs w:val="24"/>
        </w:rPr>
        <w:t>Ньютона-Рихмана</w:t>
      </w:r>
      <w:proofErr w:type="spellEnd"/>
      <w:r w:rsidRPr="00C258E5">
        <w:rPr>
          <w:color w:val="000000"/>
          <w:szCs w:val="24"/>
        </w:rPr>
        <w:t>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Критерии и уравнения подобия конвективного теплообмена.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Теплоотдача при свободной и вынужденной конвекции.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Теплоотдача при кипении и конденсации.</w:t>
      </w:r>
    </w:p>
    <w:p w:rsidR="00C258E5" w:rsidRPr="00C258E5" w:rsidRDefault="00C258E5" w:rsidP="00C258E5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 w:rsidRPr="00C258E5">
        <w:rPr>
          <w:color w:val="000000"/>
          <w:szCs w:val="24"/>
        </w:rPr>
        <w:t xml:space="preserve"> Лучистый теплообмен. Основные понятия, законы и расчетные формулы.</w:t>
      </w:r>
    </w:p>
    <w:p w:rsidR="00770346" w:rsidRPr="00C258E5" w:rsidRDefault="00770346" w:rsidP="00770346">
      <w:pPr>
        <w:numPr>
          <w:ilvl w:val="3"/>
          <w:numId w:val="5"/>
        </w:numPr>
        <w:tabs>
          <w:tab w:val="left" w:pos="360"/>
          <w:tab w:val="left" w:pos="540"/>
          <w:tab w:val="left" w:pos="720"/>
        </w:tabs>
        <w:rPr>
          <w:szCs w:val="24"/>
        </w:rPr>
      </w:pPr>
      <w:r>
        <w:rPr>
          <w:szCs w:val="24"/>
        </w:rPr>
        <w:t>Экспериментальные методы определения температур.</w:t>
      </w:r>
    </w:p>
    <w:p w:rsidR="00830975" w:rsidRPr="00F83D52" w:rsidRDefault="00830975" w:rsidP="00830975">
      <w:pPr>
        <w:spacing w:before="120" w:after="120"/>
        <w:ind w:firstLine="720"/>
        <w:jc w:val="center"/>
        <w:rPr>
          <w:b/>
        </w:rPr>
      </w:pPr>
      <w:r w:rsidRPr="00F83D52">
        <w:rPr>
          <w:b/>
        </w:rPr>
        <w:t>14. Образовательные технологии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Для достижения планируемых результатов обучения</w:t>
      </w:r>
      <w:r w:rsidR="00C258E5">
        <w:t xml:space="preserve"> в дисциплине «Теплофизика</w:t>
      </w:r>
      <w:r>
        <w:t>» используются различные образовательные технологии, в том числе: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– информационно-развивающие технологии, направленные на формирование системы знаний, запоминание и свободное оперирование ими.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Используется лекционно-семинарский метод, самостоятельное изучение литературы,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информации;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 xml:space="preserve">– личностно-ориентированные технологии обучения,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экспресс</w:t>
      </w:r>
      <w:proofErr w:type="gramEnd"/>
      <w:r>
        <w:t xml:space="preserve"> - опросе, при выполнении домашних индивидуальных заданий, решении задач повышенной сложности, на еженедельных консультациях.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При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мультимедийных технологий.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830975" w:rsidRDefault="00830975" w:rsidP="00830975">
      <w:pPr>
        <w:autoSpaceDE w:val="0"/>
        <w:autoSpaceDN w:val="0"/>
        <w:adjustRightInd w:val="0"/>
        <w:ind w:firstLine="709"/>
        <w:jc w:val="both"/>
      </w:pPr>
      <w:r w:rsidRPr="00F83D52">
        <w:t>В рамках учебного курса предусмотрено чтение проблемных лекций (не менее 30%), чтение лекций с применением мультимедийных технологий (</w:t>
      </w:r>
      <w:r>
        <w:t xml:space="preserve">100 %). </w:t>
      </w:r>
    </w:p>
    <w:p w:rsidR="00830975" w:rsidRDefault="00830975" w:rsidP="00830975">
      <w:pPr>
        <w:autoSpaceDE w:val="0"/>
        <w:autoSpaceDN w:val="0"/>
        <w:adjustRightInd w:val="0"/>
        <w:jc w:val="both"/>
      </w:pPr>
    </w:p>
    <w:p w:rsidR="0074608D" w:rsidRPr="00F83D52" w:rsidRDefault="0074608D" w:rsidP="00830975">
      <w:pPr>
        <w:autoSpaceDE w:val="0"/>
        <w:autoSpaceDN w:val="0"/>
        <w:adjustRightInd w:val="0"/>
        <w:jc w:val="both"/>
      </w:pPr>
    </w:p>
    <w:p w:rsidR="00830975" w:rsidRPr="00184D52" w:rsidRDefault="00830975" w:rsidP="00830975">
      <w:pPr>
        <w:spacing w:before="120"/>
        <w:ind w:firstLine="720"/>
        <w:jc w:val="center"/>
        <w:rPr>
          <w:b/>
          <w:szCs w:val="24"/>
        </w:rPr>
      </w:pPr>
      <w:r w:rsidRPr="00C77F50">
        <w:rPr>
          <w:b/>
        </w:rPr>
        <w:t xml:space="preserve">15. </w:t>
      </w:r>
      <w:r w:rsidRPr="00184D52">
        <w:rPr>
          <w:b/>
          <w:szCs w:val="24"/>
        </w:rPr>
        <w:t xml:space="preserve">Перечень учебно-методического обеспечения для </w:t>
      </w:r>
      <w:proofErr w:type="gramStart"/>
      <w:r w:rsidRPr="00184D52">
        <w:rPr>
          <w:b/>
          <w:szCs w:val="24"/>
        </w:rPr>
        <w:t>обучающихся</w:t>
      </w:r>
      <w:proofErr w:type="gramEnd"/>
      <w:r w:rsidRPr="00184D52">
        <w:rPr>
          <w:b/>
          <w:szCs w:val="24"/>
        </w:rPr>
        <w:t xml:space="preserve"> по дисциплине </w:t>
      </w:r>
    </w:p>
    <w:p w:rsidR="00830975" w:rsidRPr="00184D52" w:rsidRDefault="00830975" w:rsidP="00830975">
      <w:pPr>
        <w:spacing w:after="120"/>
        <w:ind w:firstLine="720"/>
        <w:jc w:val="center"/>
        <w:rPr>
          <w:b/>
          <w:i/>
          <w:szCs w:val="24"/>
        </w:rPr>
      </w:pPr>
    </w:p>
    <w:p w:rsidR="00830975" w:rsidRPr="00184D52" w:rsidRDefault="00830975" w:rsidP="00830975">
      <w:pPr>
        <w:rPr>
          <w:b/>
          <w:szCs w:val="24"/>
        </w:rPr>
      </w:pPr>
      <w:r w:rsidRPr="00184D52">
        <w:rPr>
          <w:szCs w:val="24"/>
        </w:rPr>
        <w:t xml:space="preserve">  </w:t>
      </w:r>
      <w:r w:rsidRPr="00184D52">
        <w:rPr>
          <w:b/>
          <w:szCs w:val="24"/>
        </w:rPr>
        <w:t>Основная литература: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color w:val="000000"/>
          <w:szCs w:val="24"/>
        </w:rPr>
        <w:t xml:space="preserve">Техническая термодинамика и теплотехника /  Л.Т. </w:t>
      </w:r>
      <w:proofErr w:type="spellStart"/>
      <w:r w:rsidRPr="00C258E5">
        <w:rPr>
          <w:color w:val="000000"/>
          <w:szCs w:val="24"/>
        </w:rPr>
        <w:t>Бахшиева</w:t>
      </w:r>
      <w:proofErr w:type="spellEnd"/>
      <w:r w:rsidRPr="00C258E5">
        <w:rPr>
          <w:color w:val="000000"/>
          <w:szCs w:val="24"/>
        </w:rPr>
        <w:t>, Б.П. Кондауров, А.А. Захарова, В.С. Салтыкова; под ред. А.А. Захаровой. – М.: Академия, 2008. – 272 с.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color w:val="000000"/>
          <w:szCs w:val="24"/>
        </w:rPr>
        <w:t>Синявский Ю.В. Сборник задач по курсу Теплотехника / Ю.В. Синявский. – СПб: ГИОРД, 2010. – 128 с.</w:t>
      </w:r>
    </w:p>
    <w:p w:rsidR="00C258E5" w:rsidRPr="00C258E5" w:rsidRDefault="00C258E5" w:rsidP="00C258E5">
      <w:pPr>
        <w:widowControl w:val="0"/>
        <w:numPr>
          <w:ilvl w:val="0"/>
          <w:numId w:val="9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24"/>
        </w:rPr>
      </w:pPr>
      <w:r w:rsidRPr="00C258E5">
        <w:rPr>
          <w:szCs w:val="24"/>
        </w:rPr>
        <w:t xml:space="preserve">Баскаков А.П. Техническая термодинамика и теплотехника / А.П. Баскаков, Е.Ю. </w:t>
      </w:r>
      <w:proofErr w:type="spellStart"/>
      <w:r w:rsidRPr="00C258E5">
        <w:rPr>
          <w:szCs w:val="24"/>
        </w:rPr>
        <w:t>Павлюк</w:t>
      </w:r>
      <w:proofErr w:type="spellEnd"/>
      <w:r w:rsidRPr="00C258E5">
        <w:rPr>
          <w:szCs w:val="24"/>
        </w:rPr>
        <w:t>. – Екатеринбург: УГТУ-УПИ, 2010. – 128 с.</w:t>
      </w:r>
    </w:p>
    <w:p w:rsidR="00830975" w:rsidRPr="00184D52" w:rsidRDefault="00830975" w:rsidP="00830975">
      <w:pPr>
        <w:ind w:firstLine="313"/>
        <w:jc w:val="both"/>
        <w:rPr>
          <w:i/>
          <w:szCs w:val="24"/>
        </w:rPr>
      </w:pPr>
    </w:p>
    <w:p w:rsidR="00830975" w:rsidRPr="00C258E5" w:rsidRDefault="00830975" w:rsidP="00830975">
      <w:pPr>
        <w:rPr>
          <w:b/>
          <w:szCs w:val="24"/>
        </w:rPr>
      </w:pPr>
      <w:r w:rsidRPr="00C258E5">
        <w:rPr>
          <w:szCs w:val="24"/>
        </w:rPr>
        <w:t xml:space="preserve">   </w:t>
      </w:r>
    </w:p>
    <w:p w:rsidR="00830975" w:rsidRPr="00184D52" w:rsidRDefault="00830975" w:rsidP="00830975">
      <w:pPr>
        <w:rPr>
          <w:i/>
          <w:szCs w:val="24"/>
        </w:rPr>
      </w:pPr>
      <w:r w:rsidRPr="00184D52">
        <w:rPr>
          <w:i/>
          <w:szCs w:val="24"/>
        </w:rPr>
        <w:t xml:space="preserve">Интернет-ресурсы </w:t>
      </w:r>
    </w:p>
    <w:p w:rsidR="00C258E5" w:rsidRPr="00151303" w:rsidRDefault="00C258E5" w:rsidP="00C258E5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читальный зал «</w:t>
      </w:r>
      <w:proofErr w:type="spellStart"/>
      <w:r>
        <w:rPr>
          <w:sz w:val="28"/>
          <w:szCs w:val="28"/>
        </w:rPr>
        <w:t>БиблиоТех</w:t>
      </w:r>
      <w:proofErr w:type="spellEnd"/>
      <w:r>
        <w:rPr>
          <w:sz w:val="28"/>
          <w:szCs w:val="28"/>
        </w:rPr>
        <w:t>» (</w:t>
      </w:r>
      <w:hyperlink r:id="rId5" w:history="1">
        <w:r w:rsidRPr="00016FBF">
          <w:rPr>
            <w:rStyle w:val="a5"/>
            <w:sz w:val="28"/>
            <w:szCs w:val="28"/>
            <w:lang w:val="en-US"/>
          </w:rPr>
          <w:t>http</w:t>
        </w:r>
        <w:r w:rsidRPr="00016FBF">
          <w:rPr>
            <w:rStyle w:val="a5"/>
            <w:sz w:val="28"/>
            <w:szCs w:val="28"/>
          </w:rPr>
          <w:t>://</w:t>
        </w:r>
        <w:r w:rsidRPr="00016FBF">
          <w:rPr>
            <w:rStyle w:val="a5"/>
            <w:sz w:val="28"/>
            <w:szCs w:val="28"/>
            <w:lang w:val="en-US"/>
          </w:rPr>
          <w:t>lib</w:t>
        </w:r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sstu</w:t>
        </w:r>
        <w:proofErr w:type="spellEnd"/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51303">
        <w:rPr>
          <w:sz w:val="28"/>
          <w:szCs w:val="28"/>
        </w:rPr>
        <w:t>).</w:t>
      </w:r>
    </w:p>
    <w:p w:rsidR="00C258E5" w:rsidRPr="00151303" w:rsidRDefault="00C258E5" w:rsidP="00C258E5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  <w:lang w:val="en-US"/>
        </w:rPr>
        <w:t>IPRbooks</w:t>
      </w:r>
      <w:proofErr w:type="spellEnd"/>
      <w:r w:rsidRPr="001513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6" w:history="1">
        <w:r w:rsidRPr="00016FBF">
          <w:rPr>
            <w:rStyle w:val="a5"/>
            <w:sz w:val="28"/>
            <w:szCs w:val="28"/>
            <w:lang w:val="en-US"/>
          </w:rPr>
          <w:t>www</w:t>
        </w:r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iprbooksshop</w:t>
        </w:r>
        <w:proofErr w:type="spellEnd"/>
        <w:r w:rsidRPr="00151303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30975" w:rsidRPr="001106C3" w:rsidRDefault="00C258E5" w:rsidP="001106C3">
      <w:pPr>
        <w:widowControl w:val="0"/>
        <w:numPr>
          <w:ilvl w:val="0"/>
          <w:numId w:val="10"/>
        </w:numPr>
        <w:shd w:val="clear" w:color="auto" w:fill="FFFFFF"/>
        <w:tabs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«Библиотека технического вуза» (</w:t>
      </w:r>
      <w:hyperlink r:id="rId7" w:history="1">
        <w:r w:rsidRPr="00016FBF">
          <w:rPr>
            <w:rStyle w:val="a5"/>
            <w:sz w:val="28"/>
            <w:szCs w:val="28"/>
            <w:lang w:val="en-US"/>
          </w:rPr>
          <w:t>www</w:t>
        </w:r>
        <w:r w:rsidRPr="00016FBF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studentlibrary</w:t>
        </w:r>
        <w:proofErr w:type="spellEnd"/>
        <w:r w:rsidRPr="00016FBF">
          <w:rPr>
            <w:rStyle w:val="a5"/>
            <w:sz w:val="28"/>
            <w:szCs w:val="28"/>
          </w:rPr>
          <w:t>.</w:t>
        </w:r>
        <w:proofErr w:type="spellStart"/>
        <w:r w:rsidRPr="00016FB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30975" w:rsidRPr="00184D52" w:rsidRDefault="00830975" w:rsidP="00830975">
      <w:pPr>
        <w:jc w:val="both"/>
        <w:rPr>
          <w:i/>
          <w:szCs w:val="24"/>
        </w:rPr>
      </w:pPr>
      <w:r w:rsidRPr="00184D52">
        <w:rPr>
          <w:i/>
          <w:szCs w:val="24"/>
        </w:rPr>
        <w:t>Источники ИОС</w:t>
      </w:r>
    </w:p>
    <w:p w:rsidR="00830975" w:rsidRPr="00184D52" w:rsidRDefault="00F96974" w:rsidP="00830975">
      <w:pPr>
        <w:ind w:firstLine="644"/>
        <w:contextualSpacing/>
        <w:jc w:val="both"/>
        <w:rPr>
          <w:color w:val="000000"/>
          <w:szCs w:val="24"/>
        </w:rPr>
      </w:pPr>
      <w:hyperlink r:id="rId8" w:history="1">
        <w:r w:rsidR="00830975" w:rsidRPr="00184D52">
          <w:rPr>
            <w:rStyle w:val="a5"/>
            <w:szCs w:val="24"/>
          </w:rPr>
          <w:t>http://techn.sstu.ru</w:t>
        </w:r>
      </w:hyperlink>
      <w:r w:rsidR="00830975" w:rsidRPr="00184D52">
        <w:rPr>
          <w:color w:val="000000"/>
          <w:szCs w:val="24"/>
        </w:rPr>
        <w:t xml:space="preserve"> </w:t>
      </w:r>
    </w:p>
    <w:p w:rsidR="001106C3" w:rsidRDefault="001106C3" w:rsidP="00830975">
      <w:pPr>
        <w:spacing w:before="120" w:after="120"/>
        <w:contextualSpacing/>
        <w:jc w:val="center"/>
        <w:rPr>
          <w:b/>
        </w:rPr>
      </w:pPr>
    </w:p>
    <w:p w:rsidR="00830975" w:rsidRPr="00C77F50" w:rsidRDefault="00830975" w:rsidP="00830975">
      <w:pPr>
        <w:spacing w:before="120" w:after="120"/>
        <w:contextualSpacing/>
        <w:jc w:val="center"/>
        <w:rPr>
          <w:b/>
        </w:rPr>
      </w:pPr>
      <w:r w:rsidRPr="00C77F50">
        <w:rPr>
          <w:b/>
        </w:rPr>
        <w:t>16. Материально-техническое обеспечение</w:t>
      </w:r>
    </w:p>
    <w:p w:rsidR="00830975" w:rsidRDefault="00830975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  <w:r w:rsidRPr="00184D52">
        <w:rPr>
          <w:szCs w:val="24"/>
        </w:rPr>
        <w:t xml:space="preserve">Кафедра </w:t>
      </w:r>
      <w:r w:rsidR="00985401">
        <w:rPr>
          <w:szCs w:val="24"/>
        </w:rPr>
        <w:t>ОТМ</w:t>
      </w:r>
      <w:r w:rsidRPr="00184D52">
        <w:rPr>
          <w:szCs w:val="24"/>
        </w:rPr>
        <w:t xml:space="preserve"> располагает аудиториями для чтения мультимедийных лекций с набором современных интерактивных средств и аудиториями для проведения лабораторных и практических занятий. </w:t>
      </w: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1106C3" w:rsidRPr="00184D52" w:rsidRDefault="001106C3" w:rsidP="00830975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74608D" w:rsidRPr="00184D52" w:rsidRDefault="00830975" w:rsidP="0074608D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Рабочая</w:t>
      </w:r>
      <w:r w:rsidR="001106C3">
        <w:rPr>
          <w:szCs w:val="24"/>
        </w:rPr>
        <w:t xml:space="preserve"> программа по дисциплине Б.1.</w:t>
      </w:r>
      <w:r w:rsidR="0074608D">
        <w:rPr>
          <w:szCs w:val="24"/>
        </w:rPr>
        <w:t>3</w:t>
      </w:r>
      <w:r w:rsidR="001106C3">
        <w:rPr>
          <w:szCs w:val="24"/>
        </w:rPr>
        <w:t>.</w:t>
      </w:r>
      <w:r w:rsidR="0074608D">
        <w:rPr>
          <w:szCs w:val="24"/>
        </w:rPr>
        <w:t>4.2</w:t>
      </w:r>
      <w:r w:rsidR="001106C3">
        <w:rPr>
          <w:szCs w:val="24"/>
        </w:rPr>
        <w:t xml:space="preserve"> «Теплофизика</w:t>
      </w:r>
      <w:r w:rsidR="0074608D">
        <w:rPr>
          <w:szCs w:val="24"/>
        </w:rPr>
        <w:t xml:space="preserve">  ТП</w:t>
      </w:r>
      <w:r w:rsidRPr="00184D52">
        <w:rPr>
          <w:szCs w:val="24"/>
        </w:rPr>
        <w:t xml:space="preserve">» составлена в соответствии с требованиями Федерального Государственного образовательного стандарта </w:t>
      </w:r>
      <w:proofErr w:type="gramStart"/>
      <w:r w:rsidRPr="00184D52">
        <w:rPr>
          <w:szCs w:val="24"/>
        </w:rPr>
        <w:t>ВО</w:t>
      </w:r>
      <w:proofErr w:type="gramEnd"/>
      <w:r w:rsidRPr="00184D52">
        <w:rPr>
          <w:szCs w:val="24"/>
        </w:rPr>
        <w:t xml:space="preserve"> </w:t>
      </w:r>
      <w:proofErr w:type="gramStart"/>
      <w:r w:rsidRPr="00184D52">
        <w:rPr>
          <w:szCs w:val="24"/>
        </w:rPr>
        <w:t>по</w:t>
      </w:r>
      <w:proofErr w:type="gramEnd"/>
      <w:r w:rsidRPr="00184D52">
        <w:rPr>
          <w:szCs w:val="24"/>
        </w:rPr>
        <w:t xml:space="preserve"> направлению </w:t>
      </w:r>
      <w:r w:rsidR="0074608D">
        <w:rPr>
          <w:szCs w:val="24"/>
        </w:rPr>
        <w:t>22.03.01 «Материаловедение и технологии материалов»</w:t>
      </w:r>
    </w:p>
    <w:p w:rsidR="0074608D" w:rsidRPr="00184D52" w:rsidRDefault="0074608D" w:rsidP="0074608D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contextualSpacing/>
        <w:jc w:val="both"/>
        <w:rPr>
          <w:szCs w:val="24"/>
          <w:u w:val="single"/>
        </w:rPr>
      </w:pPr>
    </w:p>
    <w:p w:rsidR="00830975" w:rsidRPr="00184D52" w:rsidRDefault="00830975" w:rsidP="00830975">
      <w:pPr>
        <w:jc w:val="both"/>
        <w:rPr>
          <w:szCs w:val="24"/>
          <w:u w:val="single"/>
        </w:rPr>
      </w:pPr>
    </w:p>
    <w:p w:rsidR="001106C3" w:rsidRDefault="001106C3" w:rsidP="00830975">
      <w:pPr>
        <w:tabs>
          <w:tab w:val="right" w:leader="underscore" w:pos="8505"/>
        </w:tabs>
        <w:jc w:val="both"/>
        <w:rPr>
          <w:szCs w:val="24"/>
        </w:rPr>
      </w:pPr>
      <w:r>
        <w:rPr>
          <w:szCs w:val="24"/>
        </w:rPr>
        <w:t>Авто</w:t>
      </w:r>
      <w:proofErr w:type="gramStart"/>
      <w:r>
        <w:rPr>
          <w:szCs w:val="24"/>
        </w:rPr>
        <w:t>р(</w:t>
      </w:r>
      <w:proofErr w:type="gramEnd"/>
      <w:r>
        <w:rPr>
          <w:szCs w:val="24"/>
        </w:rPr>
        <w:t>ы):</w:t>
      </w:r>
    </w:p>
    <w:p w:rsidR="001106C3" w:rsidRPr="001106C3" w:rsidRDefault="00830975" w:rsidP="001106C3">
      <w:pPr>
        <w:tabs>
          <w:tab w:val="right" w:leader="underscore" w:pos="8505"/>
        </w:tabs>
        <w:rPr>
          <w:szCs w:val="24"/>
        </w:rPr>
      </w:pPr>
      <w:r w:rsidRPr="001106C3">
        <w:rPr>
          <w:szCs w:val="24"/>
        </w:rPr>
        <w:t xml:space="preserve"> </w:t>
      </w:r>
      <w:r w:rsidR="001106C3" w:rsidRPr="001106C3">
        <w:rPr>
          <w:szCs w:val="24"/>
        </w:rPr>
        <w:t xml:space="preserve">д.т.н., проф. каф. </w:t>
      </w:r>
      <w:r w:rsidR="00985401">
        <w:rPr>
          <w:szCs w:val="24"/>
        </w:rPr>
        <w:t>ОТМ</w:t>
      </w:r>
      <w:r w:rsidR="001106C3" w:rsidRPr="001106C3">
        <w:rPr>
          <w:szCs w:val="24"/>
        </w:rPr>
        <w:t xml:space="preserve">         ____________________ </w:t>
      </w:r>
      <w:r w:rsidR="00985401">
        <w:rPr>
          <w:szCs w:val="24"/>
        </w:rPr>
        <w:t>Т.Г. Насад</w:t>
      </w:r>
    </w:p>
    <w:p w:rsidR="001106C3" w:rsidRPr="001106C3" w:rsidRDefault="001106C3" w:rsidP="001106C3">
      <w:pPr>
        <w:tabs>
          <w:tab w:val="right" w:leader="underscore" w:pos="8505"/>
        </w:tabs>
        <w:rPr>
          <w:szCs w:val="24"/>
        </w:rPr>
      </w:pPr>
    </w:p>
    <w:p w:rsidR="001106C3" w:rsidRDefault="001106C3" w:rsidP="001106C3">
      <w:pPr>
        <w:tabs>
          <w:tab w:val="right" w:leader="underscore" w:pos="8505"/>
        </w:tabs>
        <w:rPr>
          <w:szCs w:val="24"/>
        </w:rPr>
      </w:pPr>
    </w:p>
    <w:p w:rsidR="001106C3" w:rsidRPr="00184D52" w:rsidRDefault="001106C3" w:rsidP="001106C3">
      <w:pPr>
        <w:tabs>
          <w:tab w:val="right" w:leader="underscore" w:pos="8505"/>
        </w:tabs>
        <w:rPr>
          <w:szCs w:val="24"/>
        </w:rPr>
      </w:pPr>
      <w:r>
        <w:t>Согласовано: зав. библиотекой ________________ (И.В. Дегтярева)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 xml:space="preserve">Рабочая  программа рассмотрена на заседании кафедры протокол №__     от “___“ ____________ 201____ г. и признана соответствующей требованиям ФГОС  и учебного плана по направлению   </w:t>
      </w:r>
      <w:r w:rsidR="00985401">
        <w:rPr>
          <w:szCs w:val="24"/>
        </w:rPr>
        <w:t>22.03.01 «Материаловедение и технологии материалов»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Зав. кафедрой ______________________ (В.Н.</w:t>
      </w:r>
      <w:r w:rsidR="001106C3">
        <w:rPr>
          <w:szCs w:val="24"/>
        </w:rPr>
        <w:t xml:space="preserve"> </w:t>
      </w:r>
      <w:proofErr w:type="spellStart"/>
      <w:r w:rsidRPr="00184D52">
        <w:rPr>
          <w:szCs w:val="24"/>
        </w:rPr>
        <w:t>Целуйкин</w:t>
      </w:r>
      <w:proofErr w:type="spellEnd"/>
      <w:r w:rsidRPr="00184D52">
        <w:rPr>
          <w:szCs w:val="24"/>
        </w:rPr>
        <w:t>)</w:t>
      </w:r>
    </w:p>
    <w:p w:rsidR="00830975" w:rsidRPr="00184D52" w:rsidRDefault="00830975" w:rsidP="00830975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A47039" w:rsidRDefault="00830975" w:rsidP="00985401">
      <w:pPr>
        <w:suppressAutoHyphens/>
        <w:autoSpaceDE w:val="0"/>
        <w:autoSpaceDN w:val="0"/>
        <w:adjustRightInd w:val="0"/>
        <w:ind w:firstLine="708"/>
        <w:jc w:val="both"/>
      </w:pPr>
      <w:r w:rsidRPr="00184D52">
        <w:rPr>
          <w:szCs w:val="24"/>
        </w:rPr>
        <w:t xml:space="preserve">Рабочая  программа рассмотрена на заседании учебно-методической комиссии по направлению ТХНБ протокол №  ___ от “___ “ ______ 201__ г. и признана соответствующей требованиям ФГОС и учебного плана по направлению </w:t>
      </w:r>
      <w:r w:rsidR="00985401">
        <w:rPr>
          <w:szCs w:val="24"/>
        </w:rPr>
        <w:t>22.03.01 «Материаловедение и технологии материалов»</w:t>
      </w:r>
    </w:p>
    <w:sectPr w:rsidR="00A47039" w:rsidSect="00A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7436D536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2F3B27D5"/>
    <w:multiLevelType w:val="hybridMultilevel"/>
    <w:tmpl w:val="FD08CC2C"/>
    <w:lvl w:ilvl="0" w:tplc="4434F148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89909B3"/>
    <w:multiLevelType w:val="singleLevel"/>
    <w:tmpl w:val="3EBE7152"/>
    <w:lvl w:ilvl="0">
      <w:start w:val="1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41510384"/>
    <w:multiLevelType w:val="hybridMultilevel"/>
    <w:tmpl w:val="FCA4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5EDF5767"/>
    <w:multiLevelType w:val="hybridMultilevel"/>
    <w:tmpl w:val="A9A0F07E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6A175D4"/>
    <w:multiLevelType w:val="hybridMultilevel"/>
    <w:tmpl w:val="79485768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6D76F5"/>
    <w:multiLevelType w:val="hybridMultilevel"/>
    <w:tmpl w:val="D886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64CAB"/>
    <w:multiLevelType w:val="hybridMultilevel"/>
    <w:tmpl w:val="21DA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202043F"/>
    <w:multiLevelType w:val="hybridMultilevel"/>
    <w:tmpl w:val="0AA6D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0975"/>
    <w:rsid w:val="000F4AAB"/>
    <w:rsid w:val="001106C3"/>
    <w:rsid w:val="001923A9"/>
    <w:rsid w:val="002D5ABE"/>
    <w:rsid w:val="002F5C76"/>
    <w:rsid w:val="003E0ABD"/>
    <w:rsid w:val="0046266C"/>
    <w:rsid w:val="004A75A1"/>
    <w:rsid w:val="00667549"/>
    <w:rsid w:val="006F5F28"/>
    <w:rsid w:val="0074608D"/>
    <w:rsid w:val="00770346"/>
    <w:rsid w:val="0077739D"/>
    <w:rsid w:val="007A2FEB"/>
    <w:rsid w:val="00830975"/>
    <w:rsid w:val="008B74B8"/>
    <w:rsid w:val="00985401"/>
    <w:rsid w:val="00A125AB"/>
    <w:rsid w:val="00A47039"/>
    <w:rsid w:val="00C11AF1"/>
    <w:rsid w:val="00C258E5"/>
    <w:rsid w:val="00D74D38"/>
    <w:rsid w:val="00DE24EC"/>
    <w:rsid w:val="00F137D7"/>
    <w:rsid w:val="00F9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30975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30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830975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8309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30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8309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830975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830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830975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8309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309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8309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.s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shop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ib.s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Лебедевы</dc:creator>
  <cp:lastModifiedBy>333</cp:lastModifiedBy>
  <cp:revision>2</cp:revision>
  <dcterms:created xsi:type="dcterms:W3CDTF">2018-09-13T10:10:00Z</dcterms:created>
  <dcterms:modified xsi:type="dcterms:W3CDTF">2018-09-13T10:10:00Z</dcterms:modified>
</cp:coreProperties>
</file>